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957D23" w:rsidRDefault="002D77CA" w:rsidP="00102F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proofErr w:type="gramStart"/>
      <w:r w:rsidR="00957D23" w:rsidRPr="003B5361">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w:t>
      </w:r>
      <w:r w:rsidR="00957D23">
        <w:rPr>
          <w:rFonts w:ascii="Times New Roman" w:eastAsia="Calibri" w:hAnsi="Times New Roman" w:cs="Times New Roman"/>
          <w:bCs/>
          <w:sz w:val="12"/>
          <w:szCs w:val="12"/>
        </w:rPr>
        <w:t xml:space="preserve"> №1197 от «02» ноября</w:t>
      </w:r>
      <w:r w:rsidR="00957D23" w:rsidRPr="003B5361">
        <w:rPr>
          <w:rFonts w:ascii="Times New Roman" w:eastAsia="Calibri" w:hAnsi="Times New Roman" w:cs="Times New Roman"/>
          <w:bCs/>
          <w:sz w:val="12"/>
          <w:szCs w:val="12"/>
        </w:rPr>
        <w:t xml:space="preserve"> 2020 года «</w:t>
      </w:r>
      <w:r w:rsidR="00957D23" w:rsidRPr="00957D23">
        <w:rPr>
          <w:rFonts w:ascii="Times New Roman" w:eastAsia="Calibri" w:hAnsi="Times New Roman" w:cs="Times New Roman"/>
          <w:bCs/>
          <w:sz w:val="12"/>
          <w:szCs w:val="12"/>
        </w:rPr>
        <w:t>О вне</w:t>
      </w:r>
      <w:r w:rsidR="00102F83">
        <w:rPr>
          <w:rFonts w:ascii="Times New Roman" w:eastAsia="Calibri" w:hAnsi="Times New Roman" w:cs="Times New Roman"/>
          <w:bCs/>
          <w:sz w:val="12"/>
          <w:szCs w:val="12"/>
        </w:rPr>
        <w:t xml:space="preserve">сении изменений в приложение </w:t>
      </w:r>
      <w:r w:rsidR="00957D23" w:rsidRPr="00957D23">
        <w:rPr>
          <w:rFonts w:ascii="Times New Roman" w:eastAsia="Calibri" w:hAnsi="Times New Roman" w:cs="Times New Roman"/>
          <w:bCs/>
          <w:sz w:val="12"/>
          <w:szCs w:val="12"/>
        </w:rPr>
        <w:t>№ 2 к постановлению  администрации муниципального района Сергиевский №1277 от 13.11.2013 г. «О создании  конкурсной комиссии по организации и проведени</w:t>
      </w:r>
      <w:r w:rsidR="00102F83">
        <w:rPr>
          <w:rFonts w:ascii="Times New Roman" w:eastAsia="Calibri" w:hAnsi="Times New Roman" w:cs="Times New Roman"/>
          <w:bCs/>
          <w:sz w:val="12"/>
          <w:szCs w:val="12"/>
        </w:rPr>
        <w:t xml:space="preserve">ю открытого конкурса по отбору </w:t>
      </w:r>
      <w:r w:rsidR="00957D23" w:rsidRPr="00957D23">
        <w:rPr>
          <w:rFonts w:ascii="Times New Roman" w:eastAsia="Calibri" w:hAnsi="Times New Roman" w:cs="Times New Roman"/>
          <w:bCs/>
          <w:sz w:val="12"/>
          <w:szCs w:val="12"/>
        </w:rPr>
        <w:t>управляющей организации для управления многоквартирными домами муниципального района Сергиевский»</w:t>
      </w:r>
      <w:r w:rsidR="00957D23" w:rsidRPr="003B5361">
        <w:rPr>
          <w:rFonts w:ascii="Times New Roman" w:eastAsia="Calibri" w:hAnsi="Times New Roman" w:cs="Times New Roman"/>
          <w:bCs/>
          <w:sz w:val="12"/>
          <w:szCs w:val="12"/>
        </w:rPr>
        <w:t>»</w:t>
      </w:r>
      <w:r w:rsidR="00FD29BA">
        <w:rPr>
          <w:rFonts w:ascii="Times New Roman" w:eastAsia="Calibri" w:hAnsi="Times New Roman" w:cs="Times New Roman"/>
          <w:bCs/>
          <w:sz w:val="12"/>
          <w:szCs w:val="12"/>
        </w:rPr>
        <w:t>………………………………………</w:t>
      </w:r>
      <w:r w:rsidR="00957D23">
        <w:rPr>
          <w:rFonts w:ascii="Times New Roman" w:eastAsia="Calibri" w:hAnsi="Times New Roman" w:cs="Times New Roman"/>
          <w:bCs/>
          <w:sz w:val="12"/>
          <w:szCs w:val="12"/>
        </w:rPr>
        <w:t>…………………………………………...</w:t>
      </w:r>
      <w:r w:rsidR="005D5A9E">
        <w:rPr>
          <w:rFonts w:ascii="Times New Roman" w:eastAsia="Calibri" w:hAnsi="Times New Roman" w:cs="Times New Roman"/>
          <w:bCs/>
          <w:sz w:val="12"/>
          <w:szCs w:val="12"/>
        </w:rPr>
        <w:t>…</w:t>
      </w:r>
      <w:r w:rsidR="00EF32C5">
        <w:rPr>
          <w:rFonts w:ascii="Times New Roman" w:eastAsia="Calibri" w:hAnsi="Times New Roman" w:cs="Times New Roman"/>
          <w:bCs/>
          <w:sz w:val="12"/>
          <w:szCs w:val="12"/>
        </w:rPr>
        <w:t>3</w:t>
      </w:r>
      <w:proofErr w:type="gramEnd"/>
    </w:p>
    <w:p w:rsidR="00102F83" w:rsidRDefault="001A25D6" w:rsidP="00F7752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D34860" w:rsidRPr="003B5361">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w:t>
      </w:r>
      <w:r w:rsidR="00102F83">
        <w:rPr>
          <w:rFonts w:ascii="Times New Roman" w:eastAsia="Calibri" w:hAnsi="Times New Roman" w:cs="Times New Roman"/>
          <w:bCs/>
          <w:sz w:val="12"/>
          <w:szCs w:val="12"/>
        </w:rPr>
        <w:t xml:space="preserve"> №1199 от «03» ноября</w:t>
      </w:r>
      <w:r w:rsidR="00D34860" w:rsidRPr="003B5361">
        <w:rPr>
          <w:rFonts w:ascii="Times New Roman" w:eastAsia="Calibri" w:hAnsi="Times New Roman" w:cs="Times New Roman"/>
          <w:bCs/>
          <w:sz w:val="12"/>
          <w:szCs w:val="12"/>
        </w:rPr>
        <w:t xml:space="preserve"> 2020 года «</w:t>
      </w:r>
      <w:r w:rsidR="00102F83">
        <w:rPr>
          <w:rFonts w:ascii="Times New Roman" w:eastAsia="Calibri" w:hAnsi="Times New Roman" w:cs="Times New Roman"/>
          <w:bCs/>
          <w:sz w:val="12"/>
          <w:szCs w:val="12"/>
        </w:rPr>
        <w:t>О внесении изменений в При</w:t>
      </w:r>
      <w:r w:rsidR="00102F83" w:rsidRPr="00102F83">
        <w:rPr>
          <w:rFonts w:ascii="Times New Roman" w:eastAsia="Calibri" w:hAnsi="Times New Roman" w:cs="Times New Roman"/>
          <w:bCs/>
          <w:sz w:val="12"/>
          <w:szCs w:val="12"/>
        </w:rPr>
        <w:t>ложение № 1 к постановлению администрации муниципального района Сергиевский № 1074 от 01.09.2017г. «Об утверждении муниципальной программ</w:t>
      </w:r>
      <w:r w:rsidR="00102F83">
        <w:rPr>
          <w:rFonts w:ascii="Times New Roman" w:eastAsia="Calibri" w:hAnsi="Times New Roman" w:cs="Times New Roman"/>
          <w:bCs/>
          <w:sz w:val="12"/>
          <w:szCs w:val="12"/>
        </w:rPr>
        <w:t>ы «Развитие транспортного обслуживания населения и организа</w:t>
      </w:r>
      <w:r w:rsidR="00102F83" w:rsidRPr="00102F83">
        <w:rPr>
          <w:rFonts w:ascii="Times New Roman" w:eastAsia="Calibri" w:hAnsi="Times New Roman" w:cs="Times New Roman"/>
          <w:bCs/>
          <w:sz w:val="12"/>
          <w:szCs w:val="12"/>
        </w:rPr>
        <w:t>ций в муниципальном ра</w:t>
      </w:r>
      <w:r w:rsidR="00102F83">
        <w:rPr>
          <w:rFonts w:ascii="Times New Roman" w:eastAsia="Calibri" w:hAnsi="Times New Roman" w:cs="Times New Roman"/>
          <w:bCs/>
          <w:sz w:val="12"/>
          <w:szCs w:val="12"/>
        </w:rPr>
        <w:t>йоне Сергиевский Самарской обла</w:t>
      </w:r>
      <w:r w:rsidR="00102F83" w:rsidRPr="00102F83">
        <w:rPr>
          <w:rFonts w:ascii="Times New Roman" w:eastAsia="Calibri" w:hAnsi="Times New Roman" w:cs="Times New Roman"/>
          <w:bCs/>
          <w:sz w:val="12"/>
          <w:szCs w:val="12"/>
        </w:rPr>
        <w:t>сти» на 2018-2020 годы»</w:t>
      </w:r>
      <w:r w:rsidR="00D34860" w:rsidRPr="003B5361">
        <w:rPr>
          <w:rFonts w:ascii="Times New Roman" w:eastAsia="Calibri" w:hAnsi="Times New Roman" w:cs="Times New Roman"/>
          <w:bCs/>
          <w:sz w:val="12"/>
          <w:szCs w:val="12"/>
        </w:rPr>
        <w:t>»</w:t>
      </w:r>
      <w:r w:rsidR="00D34860">
        <w:rPr>
          <w:rFonts w:ascii="Times New Roman" w:eastAsia="Calibri" w:hAnsi="Times New Roman" w:cs="Times New Roman"/>
          <w:bCs/>
          <w:sz w:val="12"/>
          <w:szCs w:val="12"/>
        </w:rPr>
        <w:t>…………………………………</w:t>
      </w:r>
      <w:r w:rsidR="00102F83">
        <w:rPr>
          <w:rFonts w:ascii="Times New Roman" w:eastAsia="Calibri" w:hAnsi="Times New Roman" w:cs="Times New Roman"/>
          <w:bCs/>
          <w:sz w:val="12"/>
          <w:szCs w:val="12"/>
        </w:rPr>
        <w:t>………………………………………………………………………………………………3</w:t>
      </w:r>
    </w:p>
    <w:p w:rsidR="00F7752E" w:rsidRDefault="001A25D6" w:rsidP="001A636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F7752E" w:rsidRPr="003B5361">
        <w:rPr>
          <w:rFonts w:ascii="Times New Roman" w:eastAsia="Calibri" w:hAnsi="Times New Roman" w:cs="Times New Roman"/>
          <w:bCs/>
          <w:sz w:val="12"/>
          <w:szCs w:val="12"/>
        </w:rPr>
        <w:t>Постановление администрации</w:t>
      </w:r>
      <w:r w:rsidR="00F7752E">
        <w:rPr>
          <w:rFonts w:ascii="Times New Roman" w:eastAsia="Calibri" w:hAnsi="Times New Roman" w:cs="Times New Roman"/>
          <w:bCs/>
          <w:sz w:val="12"/>
          <w:szCs w:val="12"/>
        </w:rPr>
        <w:t xml:space="preserve"> </w:t>
      </w:r>
      <w:r w:rsidR="00F7752E" w:rsidRPr="00F7752E">
        <w:rPr>
          <w:rFonts w:ascii="Times New Roman" w:eastAsia="Calibri" w:hAnsi="Times New Roman" w:cs="Times New Roman"/>
          <w:bCs/>
          <w:sz w:val="12"/>
          <w:szCs w:val="12"/>
        </w:rPr>
        <w:t xml:space="preserve">сельского поселения </w:t>
      </w:r>
      <w:r w:rsidR="00BB2CD9" w:rsidRPr="00BB2CD9">
        <w:rPr>
          <w:rFonts w:ascii="Times New Roman" w:eastAsia="Calibri" w:hAnsi="Times New Roman" w:cs="Times New Roman"/>
          <w:bCs/>
          <w:sz w:val="12"/>
          <w:szCs w:val="12"/>
        </w:rPr>
        <w:t>Черновка</w:t>
      </w:r>
      <w:r w:rsidR="00F7752E" w:rsidRPr="003B5361">
        <w:rPr>
          <w:rFonts w:ascii="Times New Roman" w:eastAsia="Calibri" w:hAnsi="Times New Roman" w:cs="Times New Roman"/>
          <w:bCs/>
          <w:sz w:val="12"/>
          <w:szCs w:val="12"/>
        </w:rPr>
        <w:t xml:space="preserve"> муниципального района Сергиевский Самарской области</w:t>
      </w:r>
      <w:r w:rsidR="00F7752E">
        <w:rPr>
          <w:rFonts w:ascii="Times New Roman" w:eastAsia="Calibri" w:hAnsi="Times New Roman" w:cs="Times New Roman"/>
          <w:bCs/>
          <w:sz w:val="12"/>
          <w:szCs w:val="12"/>
        </w:rPr>
        <w:t xml:space="preserve"> №</w:t>
      </w:r>
      <w:r w:rsidR="00BB2CD9">
        <w:rPr>
          <w:rFonts w:ascii="Times New Roman" w:eastAsia="Calibri" w:hAnsi="Times New Roman" w:cs="Times New Roman"/>
          <w:bCs/>
          <w:sz w:val="12"/>
          <w:szCs w:val="12"/>
        </w:rPr>
        <w:t>54</w:t>
      </w:r>
      <w:r w:rsidR="00F7752E">
        <w:rPr>
          <w:rFonts w:ascii="Times New Roman" w:eastAsia="Calibri" w:hAnsi="Times New Roman" w:cs="Times New Roman"/>
          <w:bCs/>
          <w:sz w:val="12"/>
          <w:szCs w:val="12"/>
        </w:rPr>
        <w:t xml:space="preserve"> от «03» ноября</w:t>
      </w:r>
      <w:r w:rsidR="00F7752E" w:rsidRPr="003B5361">
        <w:rPr>
          <w:rFonts w:ascii="Times New Roman" w:eastAsia="Calibri" w:hAnsi="Times New Roman" w:cs="Times New Roman"/>
          <w:bCs/>
          <w:sz w:val="12"/>
          <w:szCs w:val="12"/>
        </w:rPr>
        <w:t xml:space="preserve"> 2020 года </w:t>
      </w:r>
      <w:r w:rsidR="00F7752E">
        <w:rPr>
          <w:rFonts w:ascii="Times New Roman" w:eastAsia="Calibri" w:hAnsi="Times New Roman" w:cs="Times New Roman"/>
          <w:bCs/>
          <w:sz w:val="12"/>
          <w:szCs w:val="12"/>
        </w:rPr>
        <w:t>«</w:t>
      </w:r>
      <w:r w:rsidR="00BB2CD9" w:rsidRPr="00BB2CD9">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00BB2CD9" w:rsidRPr="00BB2CD9">
        <w:rPr>
          <w:rFonts w:ascii="Times New Roman" w:eastAsia="Calibri" w:hAnsi="Times New Roman" w:cs="Times New Roman"/>
          <w:bCs/>
          <w:sz w:val="12"/>
          <w:szCs w:val="12"/>
        </w:rPr>
        <w:t>Самаранефтегаз</w:t>
      </w:r>
      <w:proofErr w:type="spellEnd"/>
      <w:r w:rsidR="00BB2CD9" w:rsidRPr="00BB2CD9">
        <w:rPr>
          <w:rFonts w:ascii="Times New Roman" w:eastAsia="Calibri" w:hAnsi="Times New Roman" w:cs="Times New Roman"/>
          <w:bCs/>
          <w:sz w:val="12"/>
          <w:szCs w:val="12"/>
        </w:rPr>
        <w:t>» 6406П «Сбор нефти и газа со скважины № 151 Южно-Орловского месторождения» в границах сельского поселения Черновка муниципального района Сергиевский Самарской области</w:t>
      </w:r>
      <w:r w:rsidR="00F7752E">
        <w:rPr>
          <w:rFonts w:ascii="Times New Roman" w:eastAsia="Calibri" w:hAnsi="Times New Roman" w:cs="Times New Roman"/>
          <w:bCs/>
          <w:sz w:val="12"/>
          <w:szCs w:val="12"/>
        </w:rPr>
        <w:t>»</w:t>
      </w:r>
      <w:r w:rsidR="00FE6DF1">
        <w:rPr>
          <w:rFonts w:ascii="Times New Roman" w:eastAsia="Calibri" w:hAnsi="Times New Roman" w:cs="Times New Roman"/>
          <w:bCs/>
          <w:sz w:val="12"/>
          <w:szCs w:val="12"/>
        </w:rPr>
        <w:t>………</w:t>
      </w:r>
      <w:r w:rsidR="00374E84">
        <w:rPr>
          <w:rFonts w:ascii="Times New Roman" w:eastAsia="Calibri" w:hAnsi="Times New Roman" w:cs="Times New Roman"/>
          <w:bCs/>
          <w:sz w:val="12"/>
          <w:szCs w:val="12"/>
        </w:rPr>
        <w:t>……………………………………</w:t>
      </w:r>
      <w:r w:rsidR="00F7752E">
        <w:rPr>
          <w:rFonts w:ascii="Times New Roman" w:eastAsia="Calibri" w:hAnsi="Times New Roman" w:cs="Times New Roman"/>
          <w:bCs/>
          <w:sz w:val="12"/>
          <w:szCs w:val="12"/>
        </w:rPr>
        <w:t>…</w:t>
      </w:r>
      <w:r w:rsidR="00BB2CD9">
        <w:rPr>
          <w:rFonts w:ascii="Times New Roman" w:eastAsia="Calibri" w:hAnsi="Times New Roman" w:cs="Times New Roman"/>
          <w:bCs/>
          <w:sz w:val="12"/>
          <w:szCs w:val="12"/>
        </w:rPr>
        <w:t>……………………………………………………………………</w:t>
      </w:r>
      <w:r w:rsidR="003B7B25">
        <w:rPr>
          <w:rFonts w:ascii="Times New Roman" w:eastAsia="Calibri" w:hAnsi="Times New Roman" w:cs="Times New Roman"/>
          <w:bCs/>
          <w:sz w:val="12"/>
          <w:szCs w:val="12"/>
        </w:rPr>
        <w:t>…</w:t>
      </w:r>
      <w:r w:rsidR="00BB2CD9">
        <w:rPr>
          <w:rFonts w:ascii="Times New Roman" w:eastAsia="Calibri" w:hAnsi="Times New Roman" w:cs="Times New Roman"/>
          <w:bCs/>
          <w:sz w:val="12"/>
          <w:szCs w:val="12"/>
        </w:rPr>
        <w:t>…</w:t>
      </w:r>
      <w:r w:rsidR="00F7752E">
        <w:rPr>
          <w:rFonts w:ascii="Times New Roman" w:eastAsia="Calibri" w:hAnsi="Times New Roman" w:cs="Times New Roman"/>
          <w:bCs/>
          <w:sz w:val="12"/>
          <w:szCs w:val="12"/>
        </w:rPr>
        <w:t>…4</w:t>
      </w:r>
    </w:p>
    <w:p w:rsidR="001A6363" w:rsidRDefault="00465912" w:rsidP="00A868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1A6363" w:rsidRPr="003B5361">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w:t>
      </w:r>
      <w:r w:rsidR="001A6363">
        <w:rPr>
          <w:rFonts w:ascii="Times New Roman" w:eastAsia="Calibri" w:hAnsi="Times New Roman" w:cs="Times New Roman"/>
          <w:bCs/>
          <w:sz w:val="12"/>
          <w:szCs w:val="12"/>
        </w:rPr>
        <w:t xml:space="preserve"> №1201 от «05» ноября</w:t>
      </w:r>
      <w:r w:rsidR="001A6363" w:rsidRPr="003B5361">
        <w:rPr>
          <w:rFonts w:ascii="Times New Roman" w:eastAsia="Calibri" w:hAnsi="Times New Roman" w:cs="Times New Roman"/>
          <w:bCs/>
          <w:sz w:val="12"/>
          <w:szCs w:val="12"/>
        </w:rPr>
        <w:t xml:space="preserve"> 2020 года «</w:t>
      </w:r>
      <w:r w:rsidR="001A6363" w:rsidRPr="001A6363">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1375 от 26.10.2015г. «Об утверждении муниципал</w:t>
      </w:r>
      <w:r w:rsidR="001A6363">
        <w:rPr>
          <w:rFonts w:ascii="Times New Roman" w:eastAsia="Calibri" w:hAnsi="Times New Roman" w:cs="Times New Roman"/>
          <w:bCs/>
          <w:sz w:val="12"/>
          <w:szCs w:val="12"/>
        </w:rPr>
        <w:t xml:space="preserve">ьной программы «Повышение </w:t>
      </w:r>
      <w:r w:rsidR="001A6363" w:rsidRPr="001A6363">
        <w:rPr>
          <w:rFonts w:ascii="Times New Roman" w:eastAsia="Calibri" w:hAnsi="Times New Roman" w:cs="Times New Roman"/>
          <w:bCs/>
          <w:sz w:val="12"/>
          <w:szCs w:val="12"/>
        </w:rPr>
        <w:t>б</w:t>
      </w:r>
      <w:r w:rsidR="001A6363">
        <w:rPr>
          <w:rFonts w:ascii="Times New Roman" w:eastAsia="Calibri" w:hAnsi="Times New Roman" w:cs="Times New Roman"/>
          <w:bCs/>
          <w:sz w:val="12"/>
          <w:szCs w:val="12"/>
        </w:rPr>
        <w:t xml:space="preserve">езопасности дорожного движения </w:t>
      </w:r>
      <w:r w:rsidR="001A6363" w:rsidRPr="001A6363">
        <w:rPr>
          <w:rFonts w:ascii="Times New Roman" w:eastAsia="Calibri" w:hAnsi="Times New Roman" w:cs="Times New Roman"/>
          <w:bCs/>
          <w:sz w:val="12"/>
          <w:szCs w:val="12"/>
        </w:rPr>
        <w:t>в муниципальном районе Сергиевский на 2016-2020 годы»</w:t>
      </w:r>
      <w:r w:rsidR="001A6363" w:rsidRPr="003B5361">
        <w:rPr>
          <w:rFonts w:ascii="Times New Roman" w:eastAsia="Calibri" w:hAnsi="Times New Roman" w:cs="Times New Roman"/>
          <w:bCs/>
          <w:sz w:val="12"/>
          <w:szCs w:val="12"/>
        </w:rPr>
        <w:t>»</w:t>
      </w:r>
      <w:r w:rsidR="001A6363">
        <w:rPr>
          <w:rFonts w:ascii="Times New Roman" w:eastAsia="Calibri" w:hAnsi="Times New Roman" w:cs="Times New Roman"/>
          <w:bCs/>
          <w:sz w:val="12"/>
          <w:szCs w:val="12"/>
        </w:rPr>
        <w:t>………5</w:t>
      </w:r>
    </w:p>
    <w:p w:rsidR="00A8680A" w:rsidRDefault="00D279A8" w:rsidP="008968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A8680A" w:rsidRPr="003B5361">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w:t>
      </w:r>
      <w:r w:rsidR="00A8680A">
        <w:rPr>
          <w:rFonts w:ascii="Times New Roman" w:eastAsia="Calibri" w:hAnsi="Times New Roman" w:cs="Times New Roman"/>
          <w:bCs/>
          <w:sz w:val="12"/>
          <w:szCs w:val="12"/>
        </w:rPr>
        <w:t xml:space="preserve"> №1203 от «05» ноября</w:t>
      </w:r>
      <w:r w:rsidR="00A8680A" w:rsidRPr="003B5361">
        <w:rPr>
          <w:rFonts w:ascii="Times New Roman" w:eastAsia="Calibri" w:hAnsi="Times New Roman" w:cs="Times New Roman"/>
          <w:bCs/>
          <w:sz w:val="12"/>
          <w:szCs w:val="12"/>
        </w:rPr>
        <w:t xml:space="preserve"> 2020 года «</w:t>
      </w:r>
      <w:r w:rsidR="00A8680A" w:rsidRPr="00A8680A">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w:t>
      </w:r>
      <w:r w:rsidR="00A8680A">
        <w:rPr>
          <w:rFonts w:ascii="Times New Roman" w:eastAsia="Calibri" w:hAnsi="Times New Roman" w:cs="Times New Roman"/>
          <w:bCs/>
          <w:sz w:val="12"/>
          <w:szCs w:val="12"/>
        </w:rPr>
        <w:t>ального района Сергиевский»</w:t>
      </w:r>
      <w:r w:rsidR="00A8680A" w:rsidRPr="003B5361">
        <w:rPr>
          <w:rFonts w:ascii="Times New Roman" w:eastAsia="Calibri" w:hAnsi="Times New Roman" w:cs="Times New Roman"/>
          <w:bCs/>
          <w:sz w:val="12"/>
          <w:szCs w:val="12"/>
        </w:rPr>
        <w:t>»</w:t>
      </w:r>
      <w:r w:rsidR="00A8680A">
        <w:rPr>
          <w:rFonts w:ascii="Times New Roman" w:eastAsia="Calibri" w:hAnsi="Times New Roman" w:cs="Times New Roman"/>
          <w:bCs/>
          <w:sz w:val="12"/>
          <w:szCs w:val="12"/>
        </w:rPr>
        <w:t>……………………………………………….……</w:t>
      </w:r>
      <w:r w:rsidR="003B7B25">
        <w:rPr>
          <w:rFonts w:ascii="Times New Roman" w:eastAsia="Calibri" w:hAnsi="Times New Roman" w:cs="Times New Roman"/>
          <w:bCs/>
          <w:sz w:val="12"/>
          <w:szCs w:val="12"/>
        </w:rPr>
        <w:t>…..</w:t>
      </w:r>
      <w:r w:rsidR="00A8680A">
        <w:rPr>
          <w:rFonts w:ascii="Times New Roman" w:eastAsia="Calibri" w:hAnsi="Times New Roman" w:cs="Times New Roman"/>
          <w:bCs/>
          <w:sz w:val="12"/>
          <w:szCs w:val="12"/>
        </w:rPr>
        <w:t>…6</w:t>
      </w:r>
    </w:p>
    <w:p w:rsidR="00811CC6" w:rsidRDefault="00811CC6" w:rsidP="00D279A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8968E4" w:rsidRPr="008968E4">
        <w:rPr>
          <w:rFonts w:ascii="Times New Roman" w:eastAsia="Calibri" w:hAnsi="Times New Roman" w:cs="Times New Roman"/>
          <w:bCs/>
          <w:sz w:val="12"/>
          <w:szCs w:val="12"/>
        </w:rPr>
        <w:t>ИНФОРМАЦИОННОЕ СООБЩЕНИЕ О ПРОВЕДЕН</w:t>
      </w:r>
      <w:proofErr w:type="gramStart"/>
      <w:r w:rsidR="008968E4" w:rsidRPr="008968E4">
        <w:rPr>
          <w:rFonts w:ascii="Times New Roman" w:eastAsia="Calibri" w:hAnsi="Times New Roman" w:cs="Times New Roman"/>
          <w:bCs/>
          <w:sz w:val="12"/>
          <w:szCs w:val="12"/>
        </w:rPr>
        <w:t>ИИ АУ</w:t>
      </w:r>
      <w:proofErr w:type="gramEnd"/>
      <w:r w:rsidR="008968E4" w:rsidRPr="008968E4">
        <w:rPr>
          <w:rFonts w:ascii="Times New Roman" w:eastAsia="Calibri" w:hAnsi="Times New Roman" w:cs="Times New Roman"/>
          <w:bCs/>
          <w:sz w:val="12"/>
          <w:szCs w:val="12"/>
        </w:rPr>
        <w:t>КЦИОНА</w:t>
      </w:r>
      <w:r>
        <w:rPr>
          <w:rFonts w:ascii="Times New Roman" w:eastAsia="Calibri" w:hAnsi="Times New Roman" w:cs="Times New Roman"/>
          <w:bCs/>
          <w:sz w:val="12"/>
          <w:szCs w:val="12"/>
        </w:rPr>
        <w:t>………………………………………………</w:t>
      </w:r>
      <w:r w:rsidR="008968E4">
        <w:rPr>
          <w:rFonts w:ascii="Times New Roman" w:eastAsia="Calibri" w:hAnsi="Times New Roman" w:cs="Times New Roman"/>
          <w:bCs/>
          <w:sz w:val="12"/>
          <w:szCs w:val="12"/>
        </w:rPr>
        <w:t>………………</w:t>
      </w:r>
      <w:r w:rsidR="003B7B25">
        <w:rPr>
          <w:rFonts w:ascii="Times New Roman" w:eastAsia="Calibri" w:hAnsi="Times New Roman" w:cs="Times New Roman"/>
          <w:bCs/>
          <w:sz w:val="12"/>
          <w:szCs w:val="12"/>
        </w:rPr>
        <w:t>….</w:t>
      </w:r>
      <w:r w:rsidR="008968E4">
        <w:rPr>
          <w:rFonts w:ascii="Times New Roman" w:eastAsia="Calibri" w:hAnsi="Times New Roman" w:cs="Times New Roman"/>
          <w:bCs/>
          <w:sz w:val="12"/>
          <w:szCs w:val="12"/>
        </w:rPr>
        <w:t>……14</w:t>
      </w:r>
    </w:p>
    <w:p w:rsidR="008968E4" w:rsidRDefault="003B7B25" w:rsidP="003B7B2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Решение </w:t>
      </w:r>
      <w:r w:rsidRPr="003B7B25">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3B7B25">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3B7B2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№14 от «03» ноября 2020 года «Об избрании </w:t>
      </w:r>
      <w:r w:rsidRPr="003B7B25">
        <w:rPr>
          <w:rFonts w:ascii="Times New Roman" w:eastAsia="Calibri" w:hAnsi="Times New Roman" w:cs="Times New Roman"/>
          <w:bCs/>
          <w:sz w:val="12"/>
          <w:szCs w:val="12"/>
        </w:rPr>
        <w:t>на должность  Главы муниципального района Сергиевский Самарской области»</w:t>
      </w:r>
      <w:r>
        <w:rPr>
          <w:rFonts w:ascii="Times New Roman" w:eastAsia="Calibri" w:hAnsi="Times New Roman" w:cs="Times New Roman"/>
          <w:bCs/>
          <w:sz w:val="12"/>
          <w:szCs w:val="12"/>
        </w:rPr>
        <w:t>………………………………………………………………………17</w:t>
      </w: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B736C8" w:rsidRDefault="00B736C8" w:rsidP="003D6A21">
      <w:pPr>
        <w:tabs>
          <w:tab w:val="left" w:pos="6936"/>
        </w:tabs>
        <w:spacing w:after="0" w:line="240" w:lineRule="auto"/>
        <w:ind w:firstLine="284"/>
        <w:jc w:val="center"/>
        <w:rPr>
          <w:rFonts w:ascii="Times New Roman" w:eastAsia="Calibri" w:hAnsi="Times New Roman" w:cs="Times New Roman"/>
          <w:bCs/>
          <w:sz w:val="12"/>
          <w:szCs w:val="12"/>
        </w:rPr>
      </w:pPr>
    </w:p>
    <w:p w:rsidR="00B736C8" w:rsidRDefault="00B736C8" w:rsidP="003D6A21">
      <w:pPr>
        <w:tabs>
          <w:tab w:val="left" w:pos="6936"/>
        </w:tabs>
        <w:spacing w:after="0" w:line="240" w:lineRule="auto"/>
        <w:ind w:firstLine="284"/>
        <w:jc w:val="center"/>
        <w:rPr>
          <w:rFonts w:ascii="Times New Roman" w:eastAsia="Calibri" w:hAnsi="Times New Roman" w:cs="Times New Roman"/>
          <w:bCs/>
          <w:sz w:val="12"/>
          <w:szCs w:val="12"/>
        </w:rPr>
      </w:pPr>
    </w:p>
    <w:p w:rsidR="00B736C8" w:rsidRDefault="00B736C8" w:rsidP="003D6A21">
      <w:pPr>
        <w:tabs>
          <w:tab w:val="left" w:pos="6936"/>
        </w:tabs>
        <w:spacing w:after="0" w:line="240" w:lineRule="auto"/>
        <w:ind w:firstLine="284"/>
        <w:jc w:val="center"/>
        <w:rPr>
          <w:rFonts w:ascii="Times New Roman" w:eastAsia="Calibri" w:hAnsi="Times New Roman" w:cs="Times New Roman"/>
          <w:bCs/>
          <w:sz w:val="12"/>
          <w:szCs w:val="12"/>
        </w:rPr>
      </w:pPr>
    </w:p>
    <w:p w:rsidR="00B736C8" w:rsidRDefault="00B736C8" w:rsidP="003D6A21">
      <w:pPr>
        <w:tabs>
          <w:tab w:val="left" w:pos="6936"/>
        </w:tabs>
        <w:spacing w:after="0" w:line="240" w:lineRule="auto"/>
        <w:ind w:firstLine="284"/>
        <w:jc w:val="center"/>
        <w:rPr>
          <w:rFonts w:ascii="Times New Roman" w:eastAsia="Calibri" w:hAnsi="Times New Roman" w:cs="Times New Roman"/>
          <w:bCs/>
          <w:sz w:val="12"/>
          <w:szCs w:val="12"/>
        </w:rPr>
      </w:pPr>
    </w:p>
    <w:p w:rsidR="00B736C8" w:rsidRDefault="00B736C8" w:rsidP="003D6A21">
      <w:pPr>
        <w:tabs>
          <w:tab w:val="left" w:pos="6936"/>
        </w:tabs>
        <w:spacing w:after="0" w:line="240" w:lineRule="auto"/>
        <w:ind w:firstLine="284"/>
        <w:jc w:val="center"/>
        <w:rPr>
          <w:rFonts w:ascii="Times New Roman" w:eastAsia="Calibri" w:hAnsi="Times New Roman" w:cs="Times New Roman"/>
          <w:bCs/>
          <w:sz w:val="12"/>
          <w:szCs w:val="12"/>
        </w:rPr>
      </w:pPr>
    </w:p>
    <w:p w:rsidR="00B736C8" w:rsidRDefault="00B736C8" w:rsidP="003D6A21">
      <w:pPr>
        <w:tabs>
          <w:tab w:val="left" w:pos="6936"/>
        </w:tabs>
        <w:spacing w:after="0" w:line="240" w:lineRule="auto"/>
        <w:ind w:firstLine="284"/>
        <w:jc w:val="center"/>
        <w:rPr>
          <w:rFonts w:ascii="Times New Roman" w:eastAsia="Calibri" w:hAnsi="Times New Roman" w:cs="Times New Roman"/>
          <w:bCs/>
          <w:sz w:val="12"/>
          <w:szCs w:val="12"/>
        </w:rPr>
      </w:pPr>
    </w:p>
    <w:p w:rsidR="00B736C8" w:rsidRDefault="00B736C8" w:rsidP="003D6A21">
      <w:pPr>
        <w:tabs>
          <w:tab w:val="left" w:pos="6936"/>
        </w:tabs>
        <w:spacing w:after="0" w:line="240" w:lineRule="auto"/>
        <w:ind w:firstLine="284"/>
        <w:jc w:val="center"/>
        <w:rPr>
          <w:rFonts w:ascii="Times New Roman" w:eastAsia="Calibri" w:hAnsi="Times New Roman" w:cs="Times New Roman"/>
          <w:bCs/>
          <w:sz w:val="12"/>
          <w:szCs w:val="12"/>
        </w:rPr>
      </w:pPr>
    </w:p>
    <w:p w:rsidR="00B736C8" w:rsidRDefault="00B736C8" w:rsidP="003D6A21">
      <w:pPr>
        <w:tabs>
          <w:tab w:val="left" w:pos="6936"/>
        </w:tabs>
        <w:spacing w:after="0" w:line="240" w:lineRule="auto"/>
        <w:ind w:firstLine="284"/>
        <w:jc w:val="center"/>
        <w:rPr>
          <w:rFonts w:ascii="Times New Roman" w:eastAsia="Calibri" w:hAnsi="Times New Roman" w:cs="Times New Roman"/>
          <w:bCs/>
          <w:sz w:val="12"/>
          <w:szCs w:val="12"/>
        </w:rPr>
      </w:pPr>
    </w:p>
    <w:p w:rsidR="00B736C8" w:rsidRDefault="00B736C8" w:rsidP="003D6A21">
      <w:pPr>
        <w:tabs>
          <w:tab w:val="left" w:pos="6936"/>
        </w:tabs>
        <w:spacing w:after="0" w:line="240" w:lineRule="auto"/>
        <w:ind w:firstLine="284"/>
        <w:jc w:val="center"/>
        <w:rPr>
          <w:rFonts w:ascii="Times New Roman" w:eastAsia="Calibri" w:hAnsi="Times New Roman" w:cs="Times New Roman"/>
          <w:bCs/>
          <w:sz w:val="12"/>
          <w:szCs w:val="12"/>
        </w:rPr>
      </w:pPr>
    </w:p>
    <w:p w:rsidR="00B736C8" w:rsidRDefault="00B736C8"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374E84" w:rsidRDefault="00374E84"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3B5361" w:rsidRDefault="003B5361" w:rsidP="003D6A21">
      <w:pPr>
        <w:tabs>
          <w:tab w:val="left" w:pos="6936"/>
        </w:tabs>
        <w:spacing w:after="0" w:line="240" w:lineRule="auto"/>
        <w:ind w:firstLine="284"/>
        <w:jc w:val="center"/>
        <w:rPr>
          <w:rFonts w:ascii="Times New Roman" w:eastAsia="Calibri" w:hAnsi="Times New Roman" w:cs="Times New Roman"/>
          <w:bCs/>
          <w:sz w:val="12"/>
          <w:szCs w:val="12"/>
        </w:rPr>
      </w:pPr>
    </w:p>
    <w:p w:rsidR="003B5361" w:rsidRDefault="003B5361"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1A6363" w:rsidRDefault="001A6363"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A8680A" w:rsidRDefault="00A8680A"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E04AA0" w:rsidRDefault="00E04AA0" w:rsidP="003D6A21">
      <w:pPr>
        <w:tabs>
          <w:tab w:val="left" w:pos="6936"/>
        </w:tabs>
        <w:spacing w:after="0" w:line="240" w:lineRule="auto"/>
        <w:ind w:firstLine="284"/>
        <w:jc w:val="center"/>
        <w:rPr>
          <w:rFonts w:ascii="Times New Roman" w:eastAsia="Calibri" w:hAnsi="Times New Roman" w:cs="Times New Roman"/>
          <w:bCs/>
          <w:sz w:val="12"/>
          <w:szCs w:val="12"/>
        </w:rPr>
      </w:pPr>
    </w:p>
    <w:p w:rsidR="00957D23" w:rsidRDefault="00957D23" w:rsidP="00A241E7">
      <w:pPr>
        <w:tabs>
          <w:tab w:val="left" w:pos="6936"/>
        </w:tabs>
        <w:spacing w:after="0" w:line="240" w:lineRule="auto"/>
        <w:rPr>
          <w:rFonts w:ascii="Times New Roman" w:eastAsia="Calibri" w:hAnsi="Times New Roman" w:cs="Times New Roman"/>
          <w:bCs/>
          <w:sz w:val="12"/>
          <w:szCs w:val="12"/>
        </w:rPr>
      </w:pPr>
    </w:p>
    <w:p w:rsidR="001A6363" w:rsidRDefault="001A6363" w:rsidP="00A241E7">
      <w:pPr>
        <w:tabs>
          <w:tab w:val="left" w:pos="6936"/>
        </w:tabs>
        <w:spacing w:after="0" w:line="240" w:lineRule="auto"/>
        <w:rPr>
          <w:rFonts w:ascii="Times New Roman" w:eastAsia="Calibri" w:hAnsi="Times New Roman" w:cs="Times New Roman"/>
          <w:bCs/>
          <w:sz w:val="12"/>
          <w:szCs w:val="12"/>
        </w:rPr>
      </w:pPr>
    </w:p>
    <w:p w:rsidR="003B7B25" w:rsidRDefault="003B7B25" w:rsidP="00A241E7">
      <w:pPr>
        <w:tabs>
          <w:tab w:val="left" w:pos="6936"/>
        </w:tabs>
        <w:spacing w:after="0" w:line="240" w:lineRule="auto"/>
        <w:rPr>
          <w:rFonts w:ascii="Times New Roman" w:eastAsia="Calibri" w:hAnsi="Times New Roman" w:cs="Times New Roman"/>
          <w:bCs/>
          <w:sz w:val="12"/>
          <w:szCs w:val="12"/>
        </w:rPr>
      </w:pPr>
      <w:bookmarkStart w:id="0" w:name="_GoBack"/>
      <w:bookmarkEnd w:id="0"/>
    </w:p>
    <w:p w:rsidR="007058F7" w:rsidRPr="007058F7" w:rsidRDefault="007058F7" w:rsidP="007058F7">
      <w:pPr>
        <w:tabs>
          <w:tab w:val="left" w:pos="6936"/>
        </w:tabs>
        <w:spacing w:after="0" w:line="240" w:lineRule="auto"/>
        <w:ind w:firstLine="284"/>
        <w:jc w:val="center"/>
        <w:rPr>
          <w:rFonts w:ascii="Times New Roman" w:eastAsia="Calibri" w:hAnsi="Times New Roman" w:cs="Times New Roman"/>
          <w:bCs/>
          <w:sz w:val="12"/>
          <w:szCs w:val="12"/>
        </w:rPr>
      </w:pPr>
      <w:r w:rsidRPr="007058F7">
        <w:rPr>
          <w:rFonts w:ascii="Times New Roman" w:eastAsia="Calibri" w:hAnsi="Times New Roman" w:cs="Times New Roman"/>
          <w:bCs/>
          <w:sz w:val="12"/>
          <w:szCs w:val="12"/>
        </w:rPr>
        <w:lastRenderedPageBreak/>
        <w:t>Администрация</w:t>
      </w:r>
    </w:p>
    <w:p w:rsidR="007058F7" w:rsidRPr="007058F7" w:rsidRDefault="007058F7" w:rsidP="007058F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7058F7">
        <w:rPr>
          <w:rFonts w:ascii="Times New Roman" w:eastAsia="Calibri" w:hAnsi="Times New Roman" w:cs="Times New Roman"/>
          <w:bCs/>
          <w:sz w:val="12"/>
          <w:szCs w:val="12"/>
        </w:rPr>
        <w:t>Сергиевский</w:t>
      </w:r>
    </w:p>
    <w:p w:rsidR="007058F7" w:rsidRPr="007058F7" w:rsidRDefault="007058F7" w:rsidP="007058F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7058F7" w:rsidRPr="007058F7" w:rsidRDefault="007058F7" w:rsidP="007058F7">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A45EE3" w:rsidRDefault="007058F7" w:rsidP="007058F7">
      <w:pPr>
        <w:tabs>
          <w:tab w:val="left" w:pos="6936"/>
        </w:tabs>
        <w:spacing w:after="0" w:line="240" w:lineRule="auto"/>
        <w:ind w:firstLine="284"/>
        <w:rPr>
          <w:rFonts w:ascii="Times New Roman" w:eastAsia="Calibri" w:hAnsi="Times New Roman" w:cs="Times New Roman"/>
          <w:bCs/>
          <w:sz w:val="12"/>
          <w:szCs w:val="12"/>
        </w:rPr>
      </w:pPr>
      <w:r w:rsidRPr="007058F7">
        <w:rPr>
          <w:rFonts w:ascii="Times New Roman" w:eastAsia="Calibri" w:hAnsi="Times New Roman" w:cs="Times New Roman"/>
          <w:bCs/>
          <w:sz w:val="12"/>
          <w:szCs w:val="12"/>
        </w:rPr>
        <w:t>«02» ноября 2020 г.</w:t>
      </w:r>
      <w:r>
        <w:rPr>
          <w:rFonts w:ascii="Times New Roman" w:eastAsia="Calibri" w:hAnsi="Times New Roman" w:cs="Times New Roman"/>
          <w:bCs/>
          <w:sz w:val="12"/>
          <w:szCs w:val="12"/>
        </w:rPr>
        <w:t xml:space="preserve">                                                                                                                                                                                                   </w:t>
      </w:r>
      <w:r w:rsidRPr="007058F7">
        <w:rPr>
          <w:rFonts w:ascii="Times New Roman" w:eastAsia="Calibri" w:hAnsi="Times New Roman" w:cs="Times New Roman"/>
          <w:bCs/>
          <w:sz w:val="12"/>
          <w:szCs w:val="12"/>
        </w:rPr>
        <w:t>№1197</w:t>
      </w:r>
    </w:p>
    <w:p w:rsidR="007058F7" w:rsidRDefault="007058F7" w:rsidP="007058F7">
      <w:pPr>
        <w:tabs>
          <w:tab w:val="left" w:pos="6936"/>
        </w:tabs>
        <w:spacing w:after="0" w:line="240" w:lineRule="auto"/>
        <w:ind w:firstLine="284"/>
        <w:jc w:val="center"/>
        <w:rPr>
          <w:rFonts w:ascii="Times New Roman" w:eastAsia="Calibri" w:hAnsi="Times New Roman" w:cs="Times New Roman"/>
          <w:bCs/>
          <w:sz w:val="12"/>
          <w:szCs w:val="12"/>
        </w:rPr>
      </w:pPr>
      <w:r w:rsidRPr="007058F7">
        <w:rPr>
          <w:rFonts w:ascii="Times New Roman" w:eastAsia="Calibri" w:hAnsi="Times New Roman" w:cs="Times New Roman"/>
          <w:bCs/>
          <w:sz w:val="12"/>
          <w:szCs w:val="12"/>
        </w:rPr>
        <w:t>О внесении изменений в приложение     № 2 к постановлению  администрации муниципального района Сергиевский №1277 от 13.11.2013 г. «О создании  конкурсной комиссии по организации и проведению открытого конкурса по отбору  управляющей организации для управления многоквартирными домами муниципального района Сергиевский»</w:t>
      </w:r>
    </w:p>
    <w:p w:rsidR="007058F7" w:rsidRPr="007058F7" w:rsidRDefault="007058F7" w:rsidP="007058F7">
      <w:pPr>
        <w:tabs>
          <w:tab w:val="left" w:pos="6936"/>
        </w:tabs>
        <w:spacing w:after="0" w:line="240" w:lineRule="auto"/>
        <w:ind w:firstLine="284"/>
        <w:jc w:val="both"/>
        <w:rPr>
          <w:rFonts w:ascii="Times New Roman" w:eastAsia="Calibri" w:hAnsi="Times New Roman" w:cs="Times New Roman"/>
          <w:bCs/>
          <w:sz w:val="12"/>
          <w:szCs w:val="12"/>
        </w:rPr>
      </w:pPr>
      <w:r w:rsidRPr="007058F7">
        <w:rPr>
          <w:rFonts w:ascii="Times New Roman" w:eastAsia="Calibri" w:hAnsi="Times New Roman" w:cs="Times New Roman"/>
          <w:bCs/>
          <w:sz w:val="12"/>
          <w:szCs w:val="12"/>
        </w:rPr>
        <w:t>В соответствии  с Жилищным кодексом Российской Федерации, Постановлением Правительства Российской Федерации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и кадровыми изменениями, Администрация му</w:t>
      </w:r>
      <w:r>
        <w:rPr>
          <w:rFonts w:ascii="Times New Roman" w:eastAsia="Calibri" w:hAnsi="Times New Roman" w:cs="Times New Roman"/>
          <w:bCs/>
          <w:sz w:val="12"/>
          <w:szCs w:val="12"/>
        </w:rPr>
        <w:t>ниципального района Сергиевский</w:t>
      </w:r>
    </w:p>
    <w:p w:rsidR="007058F7" w:rsidRPr="007058F7" w:rsidRDefault="007058F7" w:rsidP="007058F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7058F7" w:rsidRPr="007058F7" w:rsidRDefault="007058F7" w:rsidP="007058F7">
      <w:pPr>
        <w:tabs>
          <w:tab w:val="left" w:pos="6936"/>
        </w:tabs>
        <w:spacing w:after="0" w:line="240" w:lineRule="auto"/>
        <w:ind w:firstLine="284"/>
        <w:jc w:val="both"/>
        <w:rPr>
          <w:rFonts w:ascii="Times New Roman" w:eastAsia="Calibri" w:hAnsi="Times New Roman" w:cs="Times New Roman"/>
          <w:bCs/>
          <w:sz w:val="12"/>
          <w:szCs w:val="12"/>
        </w:rPr>
      </w:pPr>
      <w:r w:rsidRPr="007058F7">
        <w:rPr>
          <w:rFonts w:ascii="Times New Roman" w:eastAsia="Calibri" w:hAnsi="Times New Roman" w:cs="Times New Roman"/>
          <w:bCs/>
          <w:sz w:val="12"/>
          <w:szCs w:val="12"/>
        </w:rPr>
        <w:t xml:space="preserve">1. Внести в приложение № 2 к постановлению  администрации муниципального района Сергиевский от 13.11.2013 г. №1277 «О создании  конкурсной комиссии по организации и проведению открытого конкурса по отбору  управляющей организации для управления многоквартирными домами муниципального района Сергиевский» (далее - комиссия) следующие изменения: </w:t>
      </w:r>
    </w:p>
    <w:p w:rsidR="007058F7" w:rsidRPr="007058F7" w:rsidRDefault="007058F7" w:rsidP="007058F7">
      <w:pPr>
        <w:tabs>
          <w:tab w:val="left" w:pos="6936"/>
        </w:tabs>
        <w:spacing w:after="0" w:line="240" w:lineRule="auto"/>
        <w:ind w:firstLine="284"/>
        <w:jc w:val="both"/>
        <w:rPr>
          <w:rFonts w:ascii="Times New Roman" w:eastAsia="Calibri" w:hAnsi="Times New Roman" w:cs="Times New Roman"/>
          <w:bCs/>
          <w:sz w:val="12"/>
          <w:szCs w:val="12"/>
        </w:rPr>
      </w:pPr>
      <w:r w:rsidRPr="007058F7">
        <w:rPr>
          <w:rFonts w:ascii="Times New Roman" w:eastAsia="Calibri" w:hAnsi="Times New Roman" w:cs="Times New Roman"/>
          <w:bCs/>
          <w:sz w:val="12"/>
          <w:szCs w:val="12"/>
        </w:rPr>
        <w:t>1.1. Вывести из состава комиссии Мошнину Е.П.</w:t>
      </w:r>
    </w:p>
    <w:p w:rsidR="007058F7" w:rsidRPr="007058F7" w:rsidRDefault="007058F7" w:rsidP="007058F7">
      <w:pPr>
        <w:tabs>
          <w:tab w:val="left" w:pos="6936"/>
        </w:tabs>
        <w:spacing w:after="0" w:line="240" w:lineRule="auto"/>
        <w:ind w:firstLine="284"/>
        <w:jc w:val="both"/>
        <w:rPr>
          <w:rFonts w:ascii="Times New Roman" w:eastAsia="Calibri" w:hAnsi="Times New Roman" w:cs="Times New Roman"/>
          <w:bCs/>
          <w:sz w:val="12"/>
          <w:szCs w:val="12"/>
        </w:rPr>
      </w:pPr>
      <w:r w:rsidRPr="007058F7">
        <w:rPr>
          <w:rFonts w:ascii="Times New Roman" w:eastAsia="Calibri" w:hAnsi="Times New Roman" w:cs="Times New Roman"/>
          <w:bCs/>
          <w:sz w:val="12"/>
          <w:szCs w:val="12"/>
        </w:rPr>
        <w:t xml:space="preserve">1.2. Ввести в  состав  комиссии Степанову  Наталью Викторовну – главного специалиста </w:t>
      </w:r>
      <w:proofErr w:type="gramStart"/>
      <w:r w:rsidRPr="007058F7">
        <w:rPr>
          <w:rFonts w:ascii="Times New Roman" w:eastAsia="Calibri" w:hAnsi="Times New Roman" w:cs="Times New Roman"/>
          <w:bCs/>
          <w:sz w:val="12"/>
          <w:szCs w:val="12"/>
        </w:rPr>
        <w:t>отдела муниципального заказа  Управления организации торгов администрации муниципального района</w:t>
      </w:r>
      <w:proofErr w:type="gramEnd"/>
      <w:r w:rsidRPr="007058F7">
        <w:rPr>
          <w:rFonts w:ascii="Times New Roman" w:eastAsia="Calibri" w:hAnsi="Times New Roman" w:cs="Times New Roman"/>
          <w:bCs/>
          <w:sz w:val="12"/>
          <w:szCs w:val="12"/>
        </w:rPr>
        <w:t xml:space="preserve"> Сергиевский, назначив ее секретарем комиссии.</w:t>
      </w:r>
    </w:p>
    <w:p w:rsidR="007058F7" w:rsidRPr="007058F7" w:rsidRDefault="007058F7" w:rsidP="007058F7">
      <w:pPr>
        <w:tabs>
          <w:tab w:val="left" w:pos="6936"/>
        </w:tabs>
        <w:spacing w:after="0" w:line="240" w:lineRule="auto"/>
        <w:ind w:firstLine="284"/>
        <w:jc w:val="both"/>
        <w:rPr>
          <w:rFonts w:ascii="Times New Roman" w:eastAsia="Calibri" w:hAnsi="Times New Roman" w:cs="Times New Roman"/>
          <w:bCs/>
          <w:sz w:val="12"/>
          <w:szCs w:val="12"/>
        </w:rPr>
      </w:pPr>
      <w:r w:rsidRPr="007058F7">
        <w:rPr>
          <w:rFonts w:ascii="Times New Roman" w:eastAsia="Calibri" w:hAnsi="Times New Roman" w:cs="Times New Roman"/>
          <w:bCs/>
          <w:sz w:val="12"/>
          <w:szCs w:val="12"/>
        </w:rPr>
        <w:t>2.  Опубликовать настоящее постановление в газете «Сергиевский вестник».</w:t>
      </w:r>
    </w:p>
    <w:p w:rsidR="007058F7" w:rsidRPr="007058F7" w:rsidRDefault="007058F7" w:rsidP="007058F7">
      <w:pPr>
        <w:tabs>
          <w:tab w:val="left" w:pos="6936"/>
        </w:tabs>
        <w:spacing w:after="0" w:line="240" w:lineRule="auto"/>
        <w:ind w:firstLine="284"/>
        <w:jc w:val="both"/>
        <w:rPr>
          <w:rFonts w:ascii="Times New Roman" w:eastAsia="Calibri" w:hAnsi="Times New Roman" w:cs="Times New Roman"/>
          <w:bCs/>
          <w:sz w:val="12"/>
          <w:szCs w:val="12"/>
        </w:rPr>
      </w:pPr>
      <w:r w:rsidRPr="007058F7">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7058F7" w:rsidRPr="007058F7" w:rsidRDefault="007058F7" w:rsidP="007058F7">
      <w:pPr>
        <w:tabs>
          <w:tab w:val="left" w:pos="6936"/>
        </w:tabs>
        <w:spacing w:after="0" w:line="240" w:lineRule="auto"/>
        <w:ind w:firstLine="284"/>
        <w:jc w:val="both"/>
        <w:rPr>
          <w:rFonts w:ascii="Times New Roman" w:eastAsia="Calibri" w:hAnsi="Times New Roman" w:cs="Times New Roman"/>
          <w:bCs/>
          <w:sz w:val="12"/>
          <w:szCs w:val="12"/>
        </w:rPr>
      </w:pPr>
      <w:r w:rsidRPr="007058F7">
        <w:rPr>
          <w:rFonts w:ascii="Times New Roman" w:eastAsia="Calibri" w:hAnsi="Times New Roman" w:cs="Times New Roman"/>
          <w:bCs/>
          <w:sz w:val="12"/>
          <w:szCs w:val="12"/>
        </w:rPr>
        <w:t xml:space="preserve">4. </w:t>
      </w:r>
      <w:proofErr w:type="gramStart"/>
      <w:r w:rsidRPr="007058F7">
        <w:rPr>
          <w:rFonts w:ascii="Times New Roman" w:eastAsia="Calibri" w:hAnsi="Times New Roman" w:cs="Times New Roman"/>
          <w:bCs/>
          <w:sz w:val="12"/>
          <w:szCs w:val="12"/>
        </w:rPr>
        <w:t>Контроль за</w:t>
      </w:r>
      <w:proofErr w:type="gramEnd"/>
      <w:r w:rsidRPr="007058F7">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bCs/>
          <w:sz w:val="12"/>
          <w:szCs w:val="12"/>
        </w:rPr>
        <w:t xml:space="preserve"> Самарской области Чернова А.Е.</w:t>
      </w:r>
    </w:p>
    <w:p w:rsidR="007058F7" w:rsidRDefault="007058F7" w:rsidP="007058F7">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Глава муниципального района Сергиевский</w:t>
      </w:r>
    </w:p>
    <w:p w:rsidR="007058F7" w:rsidRDefault="007058F7" w:rsidP="007058F7">
      <w:pPr>
        <w:tabs>
          <w:tab w:val="left" w:pos="6936"/>
        </w:tabs>
        <w:spacing w:after="0" w:line="240" w:lineRule="auto"/>
        <w:ind w:firstLine="284"/>
        <w:jc w:val="right"/>
        <w:rPr>
          <w:rFonts w:ascii="Times New Roman" w:eastAsia="Calibri" w:hAnsi="Times New Roman" w:cs="Times New Roman"/>
          <w:bCs/>
          <w:sz w:val="12"/>
          <w:szCs w:val="12"/>
        </w:rPr>
      </w:pPr>
      <w:r w:rsidRPr="007058F7">
        <w:rPr>
          <w:rFonts w:ascii="Times New Roman" w:eastAsia="Calibri" w:hAnsi="Times New Roman" w:cs="Times New Roman"/>
          <w:bCs/>
          <w:sz w:val="12"/>
          <w:szCs w:val="12"/>
        </w:rPr>
        <w:t>А. А. Веселов</w:t>
      </w:r>
    </w:p>
    <w:p w:rsidR="00102F83" w:rsidRPr="00102F83" w:rsidRDefault="00102F83" w:rsidP="00102F83">
      <w:pPr>
        <w:tabs>
          <w:tab w:val="left" w:pos="6936"/>
        </w:tabs>
        <w:spacing w:after="0" w:line="240" w:lineRule="auto"/>
        <w:ind w:firstLine="284"/>
        <w:jc w:val="center"/>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Администрация</w:t>
      </w:r>
    </w:p>
    <w:p w:rsidR="00102F83" w:rsidRPr="00102F83" w:rsidRDefault="00102F83" w:rsidP="00102F8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102F83">
        <w:rPr>
          <w:rFonts w:ascii="Times New Roman" w:eastAsia="Calibri" w:hAnsi="Times New Roman" w:cs="Times New Roman"/>
          <w:bCs/>
          <w:sz w:val="12"/>
          <w:szCs w:val="12"/>
        </w:rPr>
        <w:t>Сергиевский</w:t>
      </w:r>
    </w:p>
    <w:p w:rsidR="00102F83" w:rsidRPr="00102F83" w:rsidRDefault="00102F83" w:rsidP="00102F8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102F83" w:rsidRPr="00102F83" w:rsidRDefault="00102F83" w:rsidP="00102F8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102F83" w:rsidRDefault="00102F83" w:rsidP="00102F83">
      <w:pPr>
        <w:tabs>
          <w:tab w:val="left" w:pos="6936"/>
        </w:tabs>
        <w:spacing w:after="0" w:line="240" w:lineRule="auto"/>
        <w:ind w:firstLine="284"/>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«03» ноября 2020г.</w:t>
      </w:r>
      <w:r>
        <w:rPr>
          <w:rFonts w:ascii="Times New Roman" w:eastAsia="Calibri" w:hAnsi="Times New Roman" w:cs="Times New Roman"/>
          <w:bCs/>
          <w:sz w:val="12"/>
          <w:szCs w:val="12"/>
        </w:rPr>
        <w:t xml:space="preserve">                                                                                                                                                                                                    </w:t>
      </w:r>
      <w:r w:rsidRPr="00102F83">
        <w:rPr>
          <w:rFonts w:ascii="Times New Roman" w:eastAsia="Calibri" w:hAnsi="Times New Roman" w:cs="Times New Roman"/>
          <w:bCs/>
          <w:sz w:val="12"/>
          <w:szCs w:val="12"/>
        </w:rPr>
        <w:t>№1199</w:t>
      </w:r>
    </w:p>
    <w:p w:rsidR="00102F83" w:rsidRDefault="00102F83" w:rsidP="00102F83">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 внесении изменений в При</w:t>
      </w:r>
      <w:r w:rsidRPr="00102F83">
        <w:rPr>
          <w:rFonts w:ascii="Times New Roman" w:eastAsia="Calibri" w:hAnsi="Times New Roman" w:cs="Times New Roman"/>
          <w:bCs/>
          <w:sz w:val="12"/>
          <w:szCs w:val="12"/>
        </w:rPr>
        <w:t>ложение № 1 к постановлению администрации муниципального района Сергиевский № 1074 от 01.09.2017г. «Об утверждении муниципальной программы «Развитие транспортного обс</w:t>
      </w:r>
      <w:r>
        <w:rPr>
          <w:rFonts w:ascii="Times New Roman" w:eastAsia="Calibri" w:hAnsi="Times New Roman" w:cs="Times New Roman"/>
          <w:bCs/>
          <w:sz w:val="12"/>
          <w:szCs w:val="12"/>
        </w:rPr>
        <w:t>луживания населения и организа</w:t>
      </w:r>
      <w:r w:rsidRPr="00102F83">
        <w:rPr>
          <w:rFonts w:ascii="Times New Roman" w:eastAsia="Calibri" w:hAnsi="Times New Roman" w:cs="Times New Roman"/>
          <w:bCs/>
          <w:sz w:val="12"/>
          <w:szCs w:val="12"/>
        </w:rPr>
        <w:t>ций в муниципальном районе Серг</w:t>
      </w:r>
      <w:r>
        <w:rPr>
          <w:rFonts w:ascii="Times New Roman" w:eastAsia="Calibri" w:hAnsi="Times New Roman" w:cs="Times New Roman"/>
          <w:bCs/>
          <w:sz w:val="12"/>
          <w:szCs w:val="12"/>
        </w:rPr>
        <w:t>иевский Самарской обла</w:t>
      </w:r>
      <w:r w:rsidRPr="00102F83">
        <w:rPr>
          <w:rFonts w:ascii="Times New Roman" w:eastAsia="Calibri" w:hAnsi="Times New Roman" w:cs="Times New Roman"/>
          <w:bCs/>
          <w:sz w:val="12"/>
          <w:szCs w:val="12"/>
        </w:rPr>
        <w:t>сти» на 2018-2020 годы»</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02F83">
        <w:rPr>
          <w:rFonts w:ascii="Times New Roman" w:eastAsia="Calibri" w:hAnsi="Times New Roman" w:cs="Times New Roman"/>
          <w:bCs/>
          <w:sz w:val="12"/>
          <w:szCs w:val="12"/>
        </w:rPr>
        <w:t>В соответствии со статьей 179 Б</w:t>
      </w:r>
      <w:r w:rsidR="00146156">
        <w:rPr>
          <w:rFonts w:ascii="Times New Roman" w:eastAsia="Calibri" w:hAnsi="Times New Roman" w:cs="Times New Roman"/>
          <w:bCs/>
          <w:sz w:val="12"/>
          <w:szCs w:val="12"/>
        </w:rPr>
        <w:t>юджетного кодекса Российской Фе</w:t>
      </w:r>
      <w:r w:rsidRPr="00102F83">
        <w:rPr>
          <w:rFonts w:ascii="Times New Roman" w:eastAsia="Calibri" w:hAnsi="Times New Roman" w:cs="Times New Roman"/>
          <w:bCs/>
          <w:sz w:val="12"/>
          <w:szCs w:val="12"/>
        </w:rPr>
        <w:t>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формировании местного бюджета,</w:t>
      </w:r>
      <w:r w:rsidR="00146156">
        <w:rPr>
          <w:rFonts w:ascii="Times New Roman" w:eastAsia="Calibri" w:hAnsi="Times New Roman" w:cs="Times New Roman"/>
          <w:bCs/>
          <w:sz w:val="12"/>
          <w:szCs w:val="12"/>
        </w:rPr>
        <w:t xml:space="preserve"> </w:t>
      </w:r>
      <w:r w:rsidRPr="00102F83">
        <w:rPr>
          <w:rFonts w:ascii="Times New Roman" w:eastAsia="Calibri" w:hAnsi="Times New Roman" w:cs="Times New Roman"/>
          <w:bCs/>
          <w:sz w:val="12"/>
          <w:szCs w:val="12"/>
        </w:rPr>
        <w:t>Администрация муниципального района</w:t>
      </w:r>
      <w:r w:rsidR="00146156">
        <w:rPr>
          <w:rFonts w:ascii="Times New Roman" w:eastAsia="Calibri" w:hAnsi="Times New Roman" w:cs="Times New Roman"/>
          <w:bCs/>
          <w:sz w:val="12"/>
          <w:szCs w:val="12"/>
        </w:rPr>
        <w:t xml:space="preserve"> Сергиевский Самарской области.</w:t>
      </w:r>
      <w:proofErr w:type="gramEnd"/>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ПОСТАНОВЛЯЕТ:</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102F83">
        <w:rPr>
          <w:rFonts w:ascii="Times New Roman" w:eastAsia="Calibri" w:hAnsi="Times New Roman" w:cs="Times New Roman"/>
          <w:bCs/>
          <w:sz w:val="12"/>
          <w:szCs w:val="12"/>
        </w:rPr>
        <w:t>Внести изменения в Прило</w:t>
      </w:r>
      <w:r w:rsidR="00146156">
        <w:rPr>
          <w:rFonts w:ascii="Times New Roman" w:eastAsia="Calibri" w:hAnsi="Times New Roman" w:cs="Times New Roman"/>
          <w:bCs/>
          <w:sz w:val="12"/>
          <w:szCs w:val="12"/>
        </w:rPr>
        <w:t>жение № 1 к постановлению  Адми</w:t>
      </w:r>
      <w:r w:rsidRPr="00102F83">
        <w:rPr>
          <w:rFonts w:ascii="Times New Roman" w:eastAsia="Calibri" w:hAnsi="Times New Roman" w:cs="Times New Roman"/>
          <w:bCs/>
          <w:sz w:val="12"/>
          <w:szCs w:val="12"/>
        </w:rPr>
        <w:t>нистрации муниципального района Сергиевский Самарской области № 1074 от 01.09.2017 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2018-2020 годы» (далее – Муниципальная программа) следующего содержания:</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1.1. В тексте Паспорта Муниципальной программы «Соисполнитель муниципальной программы», изложить в следующей редакции «Соисполнитель муниципальной программы является Администрация муниципального района Сергиевский Самарской области».</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1.2.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«Общий объем финансирования Муниципальной программы составит 115 656,03284 тыс. рубле</w:t>
      </w:r>
      <w:proofErr w:type="gramStart"/>
      <w:r w:rsidRPr="00102F83">
        <w:rPr>
          <w:rFonts w:ascii="Times New Roman" w:eastAsia="Calibri" w:hAnsi="Times New Roman" w:cs="Times New Roman"/>
          <w:bCs/>
          <w:sz w:val="12"/>
          <w:szCs w:val="12"/>
        </w:rPr>
        <w:t>й(</w:t>
      </w:r>
      <w:proofErr w:type="gramEnd"/>
      <w:r w:rsidRPr="00102F83">
        <w:rPr>
          <w:rFonts w:ascii="Times New Roman" w:eastAsia="Calibri" w:hAnsi="Times New Roman" w:cs="Times New Roman"/>
          <w:bCs/>
          <w:sz w:val="12"/>
          <w:szCs w:val="12"/>
        </w:rPr>
        <w:t>*),  в том числе:</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в 2018 году – 35 179,41832 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в 2019 году – 40 616,54177 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в 2020 году – 39 860,07275 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1.3. Раздел 4 Муниципальной программы «Ресурсное обеспечение реализации Муниципальной программы» изложить в следующей редакции:</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«4. Ресурсное обеспечение реализации Муниципальной программы.</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Общий объем финансирования Муниципальной программы  на 2018-2020 годы составляет 115 656,03284 тыс. рублей (*):</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2018 году – 35 179,41832 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2019 году – 40 616,54177  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2020 году – 39 860,07275 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 xml:space="preserve">1.4. В Разделе 6.1. Подпрограммы 1 Муниципальной программы «Обеспечение пассажирскими перевозками </w:t>
      </w:r>
      <w:proofErr w:type="spellStart"/>
      <w:r w:rsidRPr="00102F83">
        <w:rPr>
          <w:rFonts w:ascii="Times New Roman" w:eastAsia="Calibri" w:hAnsi="Times New Roman" w:cs="Times New Roman"/>
          <w:bCs/>
          <w:sz w:val="12"/>
          <w:szCs w:val="12"/>
        </w:rPr>
        <w:t>межпоселенческого</w:t>
      </w:r>
      <w:proofErr w:type="spellEnd"/>
      <w:r w:rsidRPr="00102F83">
        <w:rPr>
          <w:rFonts w:ascii="Times New Roman" w:eastAsia="Calibri" w:hAnsi="Times New Roman" w:cs="Times New Roman"/>
          <w:bCs/>
          <w:sz w:val="12"/>
          <w:szCs w:val="12"/>
        </w:rPr>
        <w:t xml:space="preserve"> характера в муниципальном районе Сергиевский Самарской области»  на 2018 – 2020  годы» (далее – Подпрограмма 1) в тексте Паспорта Подпрограммы 1 позицию, касающуюся объема бюджетных ассигнований Подпрограммы 1, изложить в следующей редакции: </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«Общий объем финансирования Подпрограммы 1 сост</w:t>
      </w:r>
      <w:r>
        <w:rPr>
          <w:rFonts w:ascii="Times New Roman" w:eastAsia="Calibri" w:hAnsi="Times New Roman" w:cs="Times New Roman"/>
          <w:bCs/>
          <w:sz w:val="12"/>
          <w:szCs w:val="12"/>
        </w:rPr>
        <w:t xml:space="preserve">авит </w:t>
      </w:r>
      <w:r w:rsidRPr="00102F83">
        <w:rPr>
          <w:rFonts w:ascii="Times New Roman" w:eastAsia="Calibri" w:hAnsi="Times New Roman" w:cs="Times New Roman"/>
          <w:bCs/>
          <w:sz w:val="12"/>
          <w:szCs w:val="12"/>
        </w:rPr>
        <w:t>9 229,14897 тыс. рублей</w:t>
      </w:r>
      <w:proofErr w:type="gramStart"/>
      <w:r w:rsidRPr="00102F83">
        <w:rPr>
          <w:rFonts w:ascii="Times New Roman" w:eastAsia="Calibri" w:hAnsi="Times New Roman" w:cs="Times New Roman"/>
          <w:bCs/>
          <w:sz w:val="12"/>
          <w:szCs w:val="12"/>
        </w:rPr>
        <w:t xml:space="preserve"> (*), </w:t>
      </w:r>
      <w:proofErr w:type="gramEnd"/>
      <w:r w:rsidRPr="00102F83">
        <w:rPr>
          <w:rFonts w:ascii="Times New Roman" w:eastAsia="Calibri" w:hAnsi="Times New Roman" w:cs="Times New Roman"/>
          <w:bCs/>
          <w:sz w:val="12"/>
          <w:szCs w:val="12"/>
        </w:rPr>
        <w:t>в том числе:</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в 2018 году – 2 750,00000 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в 2019 году – 3 000,00000 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в 2020 году – 3 479,14897 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За счет средств местного бюджета:</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8 554,30797 тыс. рублей, в том числе:</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в 2018 году – 2 250,00000 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в 2019 году – 3 000,00000 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в 2020 году - 3 304,30797 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За счет средств областного бюджета:</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 xml:space="preserve"> 674,84100 тыс. рублей, в том числе:</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в 2018 году – 500,00000 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в 2019 году –     0,00000 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в 2020 году –     174,84100 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lastRenderedPageBreak/>
        <w:t xml:space="preserve">1.5. в Разделе 6.1. Подпрограммы 1 Муниципальной программы «Обеспечение пассажирскими перевозками </w:t>
      </w:r>
      <w:proofErr w:type="spellStart"/>
      <w:r w:rsidRPr="00102F83">
        <w:rPr>
          <w:rFonts w:ascii="Times New Roman" w:eastAsia="Calibri" w:hAnsi="Times New Roman" w:cs="Times New Roman"/>
          <w:bCs/>
          <w:sz w:val="12"/>
          <w:szCs w:val="12"/>
        </w:rPr>
        <w:t>межпоселенческого</w:t>
      </w:r>
      <w:proofErr w:type="spellEnd"/>
      <w:r w:rsidRPr="00102F83">
        <w:rPr>
          <w:rFonts w:ascii="Times New Roman" w:eastAsia="Calibri" w:hAnsi="Times New Roman" w:cs="Times New Roman"/>
          <w:bCs/>
          <w:sz w:val="12"/>
          <w:szCs w:val="12"/>
        </w:rPr>
        <w:t xml:space="preserve"> характера в муниципальном районе Сергиевский Самарской области» на 2018 – 2020 годы» в тексте пункта  V. «Обоснование ресурсного обеспечения Подпрограммы 1»  позицию, касающуюся объема бюджетных ассигнований Подпрограммы 1, изложить в следующей редакции:</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«Для реализации подпрограммы предусмотрены средства:</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в 2018 году – 2 750,00000тыс.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в 2019 году – 3 000,00000 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в 2020 году – 3 479,14897 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 xml:space="preserve">1.6. В Разделе 6.2. Подпрограммы 2 Муниципальной программы «Развитие </w:t>
      </w:r>
      <w:proofErr w:type="gramStart"/>
      <w:r w:rsidRPr="00102F83">
        <w:rPr>
          <w:rFonts w:ascii="Times New Roman" w:eastAsia="Calibri" w:hAnsi="Times New Roman" w:cs="Times New Roman"/>
          <w:bCs/>
          <w:sz w:val="12"/>
          <w:szCs w:val="12"/>
        </w:rPr>
        <w:t>системы оказания автотранспортных услуг структурных подразделений администрации муниципального района</w:t>
      </w:r>
      <w:proofErr w:type="gramEnd"/>
      <w:r w:rsidRPr="00102F83">
        <w:rPr>
          <w:rFonts w:ascii="Times New Roman" w:eastAsia="Calibri" w:hAnsi="Times New Roman" w:cs="Times New Roman"/>
          <w:bCs/>
          <w:sz w:val="12"/>
          <w:szCs w:val="12"/>
        </w:rPr>
        <w:t xml:space="preserve"> Сергиевский Самарской области и иным учреждениям, с целью эффективного использования автотранспортных средств»  на 2018 – 2020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«Общий объем финансирования Подпрограммы 2 составит                            106 426,88387 тыс. рублей</w:t>
      </w:r>
      <w:proofErr w:type="gramStart"/>
      <w:r w:rsidRPr="00102F83">
        <w:rPr>
          <w:rFonts w:ascii="Times New Roman" w:eastAsia="Calibri" w:hAnsi="Times New Roman" w:cs="Times New Roman"/>
          <w:bCs/>
          <w:sz w:val="12"/>
          <w:szCs w:val="12"/>
        </w:rPr>
        <w:t xml:space="preserve"> (*), </w:t>
      </w:r>
      <w:proofErr w:type="gramEnd"/>
      <w:r w:rsidRPr="00102F83">
        <w:rPr>
          <w:rFonts w:ascii="Times New Roman" w:eastAsia="Calibri" w:hAnsi="Times New Roman" w:cs="Times New Roman"/>
          <w:bCs/>
          <w:sz w:val="12"/>
          <w:szCs w:val="12"/>
        </w:rPr>
        <w:t>в том числе:</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в 2018 году – 32 429,41832 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в 2019 году – 37 616,54177 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в 2020 году – 36 380,92378 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 xml:space="preserve">1.7. в Разделе 6.2. Подпрограммы 2 Муниципальной программы «Развитие </w:t>
      </w:r>
      <w:proofErr w:type="gramStart"/>
      <w:r w:rsidRPr="00102F83">
        <w:rPr>
          <w:rFonts w:ascii="Times New Roman" w:eastAsia="Calibri" w:hAnsi="Times New Roman" w:cs="Times New Roman"/>
          <w:bCs/>
          <w:sz w:val="12"/>
          <w:szCs w:val="12"/>
        </w:rPr>
        <w:t>системы оказания автотранспортных услуг структурных подразделений администрации муниципального района</w:t>
      </w:r>
      <w:proofErr w:type="gramEnd"/>
      <w:r w:rsidRPr="00102F83">
        <w:rPr>
          <w:rFonts w:ascii="Times New Roman" w:eastAsia="Calibri" w:hAnsi="Times New Roman" w:cs="Times New Roman"/>
          <w:bCs/>
          <w:sz w:val="12"/>
          <w:szCs w:val="12"/>
        </w:rPr>
        <w:t xml:space="preserve"> Сергиевский Самарской области и иным учреждениям, с целью эффективного использования автотранспортных средств» на 2018 – 2020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«Для реализации подпрограммы предусмотрены средства:</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в 2018 году – 32 429,41832тыс.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в 2019 году – 37 616,54177 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в 2020 году – 36 380,92378 тыс. рублей.</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 xml:space="preserve">1.8. Приложение № 1 к Муниципальной программе изложить в редакции </w:t>
      </w:r>
      <w:proofErr w:type="gramStart"/>
      <w:r w:rsidRPr="00102F83">
        <w:rPr>
          <w:rFonts w:ascii="Times New Roman" w:eastAsia="Calibri" w:hAnsi="Times New Roman" w:cs="Times New Roman"/>
          <w:bCs/>
          <w:sz w:val="12"/>
          <w:szCs w:val="12"/>
        </w:rPr>
        <w:t>согласно Приложения</w:t>
      </w:r>
      <w:proofErr w:type="gramEnd"/>
      <w:r w:rsidRPr="00102F83">
        <w:rPr>
          <w:rFonts w:ascii="Times New Roman" w:eastAsia="Calibri" w:hAnsi="Times New Roman" w:cs="Times New Roman"/>
          <w:bCs/>
          <w:sz w:val="12"/>
          <w:szCs w:val="12"/>
        </w:rPr>
        <w:t xml:space="preserve"> №1 к настоящему постановлению.</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102F83">
        <w:rPr>
          <w:rFonts w:ascii="Times New Roman" w:eastAsia="Calibri" w:hAnsi="Times New Roman" w:cs="Times New Roman"/>
          <w:bCs/>
          <w:sz w:val="12"/>
          <w:szCs w:val="12"/>
        </w:rPr>
        <w:t xml:space="preserve">Опубликовать настоящее постановление в  газете «Сергиевский  вестник». </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102F83">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102F83" w:rsidRPr="00102F83" w:rsidRDefault="00102F83" w:rsidP="00102F8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proofErr w:type="gramStart"/>
      <w:r w:rsidRPr="00102F83">
        <w:rPr>
          <w:rFonts w:ascii="Times New Roman" w:eastAsia="Calibri" w:hAnsi="Times New Roman" w:cs="Times New Roman"/>
          <w:bCs/>
          <w:sz w:val="12"/>
          <w:szCs w:val="12"/>
        </w:rPr>
        <w:t>Контроль за</w:t>
      </w:r>
      <w:proofErr w:type="gramEnd"/>
      <w:r w:rsidRPr="00102F83">
        <w:rPr>
          <w:rFonts w:ascii="Times New Roman" w:eastAsia="Calibri" w:hAnsi="Times New Roman" w:cs="Times New Roman"/>
          <w:bCs/>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eastAsia="Calibri" w:hAnsi="Times New Roman" w:cs="Times New Roman"/>
          <w:bCs/>
          <w:sz w:val="12"/>
          <w:szCs w:val="12"/>
        </w:rPr>
        <w:t xml:space="preserve"> Самарской области Ганиеву С.Р.</w:t>
      </w:r>
    </w:p>
    <w:p w:rsidR="00102F83" w:rsidRDefault="00102F83" w:rsidP="00102F83">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Глава муниципального района Сергиевский</w:t>
      </w:r>
    </w:p>
    <w:p w:rsidR="00102F83" w:rsidRDefault="00102F83" w:rsidP="00102F83">
      <w:pPr>
        <w:tabs>
          <w:tab w:val="left" w:pos="6936"/>
        </w:tabs>
        <w:spacing w:after="0" w:line="240" w:lineRule="auto"/>
        <w:ind w:firstLine="284"/>
        <w:jc w:val="right"/>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 xml:space="preserve">                                                    А.А. Веселов</w:t>
      </w:r>
    </w:p>
    <w:p w:rsidR="00102F83" w:rsidRDefault="00102F83" w:rsidP="00102F83">
      <w:pPr>
        <w:tabs>
          <w:tab w:val="left" w:pos="6936"/>
        </w:tabs>
        <w:spacing w:after="0" w:line="240" w:lineRule="auto"/>
        <w:ind w:firstLine="284"/>
        <w:jc w:val="right"/>
        <w:rPr>
          <w:rFonts w:ascii="Times New Roman" w:eastAsia="Calibri" w:hAnsi="Times New Roman" w:cs="Times New Roman"/>
          <w:bCs/>
          <w:sz w:val="12"/>
          <w:szCs w:val="12"/>
        </w:rPr>
      </w:pPr>
    </w:p>
    <w:p w:rsidR="00102F83" w:rsidRDefault="00102F83" w:rsidP="00102F83">
      <w:pPr>
        <w:tabs>
          <w:tab w:val="left" w:pos="6936"/>
        </w:tabs>
        <w:spacing w:after="0" w:line="240" w:lineRule="auto"/>
        <w:ind w:firstLine="284"/>
        <w:jc w:val="right"/>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ПРИЛОЖЕНИЕ № 1</w:t>
      </w:r>
    </w:p>
    <w:p w:rsidR="00102F83" w:rsidRDefault="00102F83" w:rsidP="00102F83">
      <w:pPr>
        <w:tabs>
          <w:tab w:val="left" w:pos="6936"/>
        </w:tabs>
        <w:spacing w:after="0" w:line="240" w:lineRule="auto"/>
        <w:ind w:firstLine="284"/>
        <w:jc w:val="right"/>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 xml:space="preserve"> к Постановлению администрации </w:t>
      </w:r>
      <w:proofErr w:type="gramStart"/>
      <w:r w:rsidRPr="00102F83">
        <w:rPr>
          <w:rFonts w:ascii="Times New Roman" w:eastAsia="Calibri" w:hAnsi="Times New Roman" w:cs="Times New Roman"/>
          <w:bCs/>
          <w:sz w:val="12"/>
          <w:szCs w:val="12"/>
        </w:rPr>
        <w:t>муниципального</w:t>
      </w:r>
      <w:proofErr w:type="gramEnd"/>
    </w:p>
    <w:p w:rsidR="00102F83" w:rsidRDefault="00102F83" w:rsidP="00102F83">
      <w:pPr>
        <w:tabs>
          <w:tab w:val="left" w:pos="6936"/>
        </w:tabs>
        <w:spacing w:after="0" w:line="240" w:lineRule="auto"/>
        <w:ind w:firstLine="284"/>
        <w:jc w:val="right"/>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 xml:space="preserve"> района Сергиевский № 1199 от 03 ноября 2020  года</w:t>
      </w:r>
    </w:p>
    <w:p w:rsidR="009A5EC8" w:rsidRDefault="00102F83" w:rsidP="009A5EC8">
      <w:pPr>
        <w:tabs>
          <w:tab w:val="left" w:pos="6936"/>
        </w:tabs>
        <w:spacing w:after="0" w:line="240" w:lineRule="auto"/>
        <w:ind w:firstLine="284"/>
        <w:jc w:val="center"/>
        <w:rPr>
          <w:rFonts w:ascii="Times New Roman" w:eastAsia="Calibri" w:hAnsi="Times New Roman" w:cs="Times New Roman"/>
          <w:bCs/>
          <w:sz w:val="12"/>
          <w:szCs w:val="12"/>
        </w:rPr>
      </w:pPr>
      <w:r w:rsidRPr="00102F83">
        <w:rPr>
          <w:rFonts w:ascii="Times New Roman" w:eastAsia="Calibri" w:hAnsi="Times New Roman" w:cs="Times New Roman"/>
          <w:bCs/>
          <w:sz w:val="12"/>
          <w:szCs w:val="12"/>
        </w:rPr>
        <w:t>Перечень программных мероприятий муниципальной программы «Развитие  транспортного обслуживания населения и организаций в муниципальном районе Сергиевский Самарской области» на 2018-2020годы"</w:t>
      </w:r>
    </w:p>
    <w:tbl>
      <w:tblPr>
        <w:tblW w:w="5000" w:type="pct"/>
        <w:tblLayout w:type="fixed"/>
        <w:tblLook w:val="04A0" w:firstRow="1" w:lastRow="0" w:firstColumn="1" w:lastColumn="0" w:noHBand="0" w:noVBand="1"/>
      </w:tblPr>
      <w:tblGrid>
        <w:gridCol w:w="392"/>
        <w:gridCol w:w="1388"/>
        <w:gridCol w:w="172"/>
        <w:gridCol w:w="1560"/>
        <w:gridCol w:w="992"/>
        <w:gridCol w:w="1135"/>
        <w:gridCol w:w="567"/>
        <w:gridCol w:w="536"/>
        <w:gridCol w:w="31"/>
        <w:gridCol w:w="430"/>
        <w:gridCol w:w="526"/>
      </w:tblGrid>
      <w:tr w:rsidR="009A5EC8" w:rsidRPr="00102F83" w:rsidTr="009A5EC8">
        <w:trPr>
          <w:trHeight w:val="60"/>
        </w:trPr>
        <w:tc>
          <w:tcPr>
            <w:tcW w:w="254" w:type="pct"/>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 xml:space="preserve">№ </w:t>
            </w:r>
            <w:proofErr w:type="gramStart"/>
            <w:r w:rsidRPr="00102F83">
              <w:rPr>
                <w:rFonts w:ascii="Times New Roman" w:eastAsia="Times New Roman" w:hAnsi="Times New Roman" w:cs="Times New Roman"/>
                <w:b/>
                <w:bCs/>
                <w:color w:val="000000"/>
                <w:sz w:val="12"/>
                <w:szCs w:val="12"/>
                <w:lang w:eastAsia="ru-RU"/>
              </w:rPr>
              <w:t>п</w:t>
            </w:r>
            <w:proofErr w:type="gramEnd"/>
            <w:r w:rsidRPr="00102F83">
              <w:rPr>
                <w:rFonts w:ascii="Times New Roman" w:eastAsia="Times New Roman" w:hAnsi="Times New Roman" w:cs="Times New Roman"/>
                <w:b/>
                <w:bCs/>
                <w:color w:val="000000"/>
                <w:sz w:val="12"/>
                <w:szCs w:val="12"/>
                <w:lang w:eastAsia="ru-RU"/>
              </w:rPr>
              <w:t>/п</w:t>
            </w:r>
          </w:p>
        </w:tc>
        <w:tc>
          <w:tcPr>
            <w:tcW w:w="1009" w:type="pct"/>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Наименование цели, задачи, мероприятия</w:t>
            </w:r>
          </w:p>
        </w:tc>
        <w:tc>
          <w:tcPr>
            <w:tcW w:w="1009"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Ответственный исполнитель мероприятия</w:t>
            </w:r>
          </w:p>
        </w:tc>
        <w:tc>
          <w:tcPr>
            <w:tcW w:w="642"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Срок реализации мероприятия</w:t>
            </w:r>
          </w:p>
        </w:tc>
        <w:tc>
          <w:tcPr>
            <w:tcW w:w="73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Наименование бюджета</w:t>
            </w:r>
          </w:p>
        </w:tc>
        <w:tc>
          <w:tcPr>
            <w:tcW w:w="1352" w:type="pct"/>
            <w:gridSpan w:val="5"/>
            <w:tcBorders>
              <w:top w:val="single" w:sz="8" w:space="0" w:color="auto"/>
              <w:left w:val="nil"/>
              <w:bottom w:val="single" w:sz="4" w:space="0" w:color="auto"/>
              <w:right w:val="single" w:sz="8" w:space="0" w:color="000000"/>
            </w:tcBorders>
            <w:shd w:val="clear" w:color="auto" w:fill="auto"/>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объем финансирования по годам, тыс. рублей</w:t>
            </w:r>
          </w:p>
        </w:tc>
      </w:tr>
      <w:tr w:rsidR="009A5EC8" w:rsidRPr="00102F83" w:rsidTr="009A5EC8">
        <w:trPr>
          <w:trHeight w:val="60"/>
        </w:trPr>
        <w:tc>
          <w:tcPr>
            <w:tcW w:w="254" w:type="pct"/>
            <w:vMerge/>
            <w:tcBorders>
              <w:top w:val="single" w:sz="8" w:space="0" w:color="auto"/>
              <w:left w:val="single" w:sz="8" w:space="0" w:color="auto"/>
              <w:bottom w:val="single" w:sz="4" w:space="0" w:color="auto"/>
              <w:right w:val="single" w:sz="4" w:space="0" w:color="auto"/>
            </w:tcBorders>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p>
        </w:tc>
        <w:tc>
          <w:tcPr>
            <w:tcW w:w="1009" w:type="pct"/>
            <w:gridSpan w:val="2"/>
            <w:vMerge/>
            <w:tcBorders>
              <w:top w:val="single" w:sz="8" w:space="0" w:color="auto"/>
              <w:left w:val="single" w:sz="4" w:space="0" w:color="auto"/>
              <w:bottom w:val="single" w:sz="4" w:space="0" w:color="auto"/>
              <w:right w:val="single" w:sz="4" w:space="0" w:color="auto"/>
            </w:tcBorders>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p>
        </w:tc>
        <w:tc>
          <w:tcPr>
            <w:tcW w:w="1009" w:type="pct"/>
            <w:vMerge/>
            <w:tcBorders>
              <w:top w:val="single" w:sz="8" w:space="0" w:color="auto"/>
              <w:left w:val="single" w:sz="4" w:space="0" w:color="auto"/>
              <w:bottom w:val="single" w:sz="4" w:space="0" w:color="auto"/>
              <w:right w:val="single" w:sz="4" w:space="0" w:color="auto"/>
            </w:tcBorders>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vMerge/>
            <w:tcBorders>
              <w:top w:val="single" w:sz="8" w:space="0" w:color="auto"/>
              <w:left w:val="single" w:sz="4" w:space="0" w:color="auto"/>
              <w:bottom w:val="single" w:sz="4" w:space="0" w:color="auto"/>
              <w:right w:val="single" w:sz="4" w:space="0" w:color="auto"/>
            </w:tcBorders>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p>
        </w:tc>
        <w:tc>
          <w:tcPr>
            <w:tcW w:w="734" w:type="pct"/>
            <w:vMerge/>
            <w:tcBorders>
              <w:top w:val="single" w:sz="8" w:space="0" w:color="auto"/>
              <w:left w:val="single" w:sz="4" w:space="0" w:color="auto"/>
              <w:bottom w:val="single" w:sz="4" w:space="0" w:color="000000"/>
              <w:right w:val="single" w:sz="4" w:space="0" w:color="auto"/>
            </w:tcBorders>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tcBorders>
              <w:top w:val="nil"/>
              <w:left w:val="nil"/>
              <w:bottom w:val="single" w:sz="4" w:space="0" w:color="auto"/>
              <w:right w:val="single" w:sz="4" w:space="0" w:color="auto"/>
            </w:tcBorders>
            <w:shd w:val="clear" w:color="auto" w:fill="auto"/>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2018</w:t>
            </w:r>
          </w:p>
        </w:tc>
        <w:tc>
          <w:tcPr>
            <w:tcW w:w="347" w:type="pct"/>
            <w:tcBorders>
              <w:top w:val="nil"/>
              <w:left w:val="nil"/>
              <w:bottom w:val="single" w:sz="4" w:space="0" w:color="auto"/>
              <w:right w:val="single" w:sz="4" w:space="0" w:color="auto"/>
            </w:tcBorders>
            <w:shd w:val="clear" w:color="auto" w:fill="auto"/>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2019</w:t>
            </w:r>
          </w:p>
        </w:tc>
        <w:tc>
          <w:tcPr>
            <w:tcW w:w="298" w:type="pct"/>
            <w:gridSpan w:val="2"/>
            <w:tcBorders>
              <w:top w:val="nil"/>
              <w:left w:val="nil"/>
              <w:bottom w:val="single" w:sz="4" w:space="0" w:color="auto"/>
              <w:right w:val="single" w:sz="4" w:space="0" w:color="auto"/>
            </w:tcBorders>
            <w:shd w:val="clear" w:color="auto" w:fill="auto"/>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2020</w:t>
            </w:r>
          </w:p>
        </w:tc>
        <w:tc>
          <w:tcPr>
            <w:tcW w:w="340" w:type="pct"/>
            <w:tcBorders>
              <w:top w:val="nil"/>
              <w:left w:val="nil"/>
              <w:bottom w:val="single" w:sz="4" w:space="0" w:color="auto"/>
              <w:right w:val="single" w:sz="8" w:space="0" w:color="auto"/>
            </w:tcBorders>
            <w:shd w:val="clear" w:color="auto" w:fill="auto"/>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Всего</w:t>
            </w:r>
          </w:p>
        </w:tc>
      </w:tr>
      <w:tr w:rsidR="00102F83" w:rsidRPr="00102F83" w:rsidTr="009A5EC8">
        <w:trPr>
          <w:trHeight w:val="70"/>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ПОДПРОГРАММА 1</w:t>
            </w:r>
            <w:r w:rsidRPr="00102F83">
              <w:rPr>
                <w:rFonts w:ascii="Times New Roman" w:eastAsia="Times New Roman" w:hAnsi="Times New Roman" w:cs="Times New Roman"/>
                <w:b/>
                <w:bCs/>
                <w:color w:val="000000"/>
                <w:sz w:val="12"/>
                <w:szCs w:val="12"/>
                <w:lang w:eastAsia="ru-RU"/>
              </w:rPr>
              <w:br/>
              <w:t xml:space="preserve"> «Обеспечение  пассажирскими перевозками  </w:t>
            </w:r>
            <w:proofErr w:type="spellStart"/>
            <w:r w:rsidRPr="00102F83">
              <w:rPr>
                <w:rFonts w:ascii="Times New Roman" w:eastAsia="Times New Roman" w:hAnsi="Times New Roman" w:cs="Times New Roman"/>
                <w:b/>
                <w:bCs/>
                <w:color w:val="000000"/>
                <w:sz w:val="12"/>
                <w:szCs w:val="12"/>
                <w:lang w:eastAsia="ru-RU"/>
              </w:rPr>
              <w:t>межпоселенческого</w:t>
            </w:r>
            <w:proofErr w:type="spellEnd"/>
            <w:r w:rsidRPr="00102F83">
              <w:rPr>
                <w:rFonts w:ascii="Times New Roman" w:eastAsia="Times New Roman" w:hAnsi="Times New Roman" w:cs="Times New Roman"/>
                <w:b/>
                <w:bCs/>
                <w:color w:val="000000"/>
                <w:sz w:val="12"/>
                <w:szCs w:val="12"/>
                <w:lang w:eastAsia="ru-RU"/>
              </w:rPr>
              <w:t xml:space="preserve">  характера в муниципальном районе  Серг</w:t>
            </w:r>
            <w:r>
              <w:rPr>
                <w:rFonts w:ascii="Times New Roman" w:eastAsia="Times New Roman" w:hAnsi="Times New Roman" w:cs="Times New Roman"/>
                <w:b/>
                <w:bCs/>
                <w:color w:val="000000"/>
                <w:sz w:val="12"/>
                <w:szCs w:val="12"/>
                <w:lang w:eastAsia="ru-RU"/>
              </w:rPr>
              <w:t xml:space="preserve">иевский Самарской области» </w:t>
            </w:r>
            <w:r w:rsidRPr="00102F83">
              <w:rPr>
                <w:rFonts w:ascii="Times New Roman" w:eastAsia="Times New Roman" w:hAnsi="Times New Roman" w:cs="Times New Roman"/>
                <w:b/>
                <w:bCs/>
                <w:color w:val="000000"/>
                <w:sz w:val="12"/>
                <w:szCs w:val="12"/>
                <w:lang w:eastAsia="ru-RU"/>
              </w:rPr>
              <w:t>на 2018 – 2020 годы</w:t>
            </w:r>
          </w:p>
        </w:tc>
      </w:tr>
      <w:tr w:rsidR="009A5EC8" w:rsidRPr="00102F83" w:rsidTr="009A5EC8">
        <w:trPr>
          <w:cantSplit/>
          <w:trHeight w:val="837"/>
        </w:trPr>
        <w:tc>
          <w:tcPr>
            <w:tcW w:w="2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1</w:t>
            </w:r>
          </w:p>
        </w:tc>
        <w:tc>
          <w:tcPr>
            <w:tcW w:w="100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Субсидия на возмещение убытков от внутрирайонных перевозок пассажиров</w:t>
            </w:r>
          </w:p>
        </w:tc>
        <w:tc>
          <w:tcPr>
            <w:tcW w:w="1009" w:type="pct"/>
            <w:vMerge w:val="restart"/>
            <w:tcBorders>
              <w:top w:val="nil"/>
              <w:left w:val="single" w:sz="4" w:space="0" w:color="auto"/>
              <w:bottom w:val="nil"/>
              <w:right w:val="single" w:sz="4" w:space="0" w:color="auto"/>
            </w:tcBorders>
            <w:shd w:val="clear" w:color="auto" w:fill="auto"/>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642" w:type="pct"/>
            <w:vMerge w:val="restart"/>
            <w:tcBorders>
              <w:top w:val="nil"/>
              <w:left w:val="single" w:sz="4" w:space="0" w:color="auto"/>
              <w:bottom w:val="nil"/>
              <w:right w:val="single" w:sz="4" w:space="0" w:color="auto"/>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2018-2020</w:t>
            </w:r>
          </w:p>
        </w:tc>
        <w:tc>
          <w:tcPr>
            <w:tcW w:w="734" w:type="pct"/>
            <w:tcBorders>
              <w:top w:val="nil"/>
              <w:left w:val="nil"/>
              <w:bottom w:val="single" w:sz="4" w:space="0" w:color="auto"/>
              <w:right w:val="single" w:sz="4" w:space="0" w:color="auto"/>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местный бюджет</w:t>
            </w:r>
          </w:p>
        </w:tc>
        <w:tc>
          <w:tcPr>
            <w:tcW w:w="367" w:type="pct"/>
            <w:tcBorders>
              <w:top w:val="nil"/>
              <w:left w:val="nil"/>
              <w:bottom w:val="single" w:sz="4"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2 250,00000</w:t>
            </w:r>
          </w:p>
        </w:tc>
        <w:tc>
          <w:tcPr>
            <w:tcW w:w="367" w:type="pct"/>
            <w:gridSpan w:val="2"/>
            <w:tcBorders>
              <w:top w:val="nil"/>
              <w:left w:val="nil"/>
              <w:bottom w:val="single" w:sz="4"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3 000,00000</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3 302,54200</w:t>
            </w:r>
          </w:p>
        </w:tc>
        <w:tc>
          <w:tcPr>
            <w:tcW w:w="340" w:type="pct"/>
            <w:tcBorders>
              <w:top w:val="nil"/>
              <w:left w:val="nil"/>
              <w:bottom w:val="single" w:sz="4"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8 552,54200</w:t>
            </w:r>
          </w:p>
        </w:tc>
      </w:tr>
      <w:tr w:rsidR="009A5EC8" w:rsidRPr="00102F83" w:rsidTr="009A5EC8">
        <w:trPr>
          <w:cantSplit/>
          <w:trHeight w:val="835"/>
        </w:trPr>
        <w:tc>
          <w:tcPr>
            <w:tcW w:w="254" w:type="pct"/>
            <w:vMerge/>
            <w:tcBorders>
              <w:top w:val="nil"/>
              <w:left w:val="single" w:sz="4" w:space="0" w:color="auto"/>
              <w:bottom w:val="single" w:sz="4" w:space="0" w:color="auto"/>
              <w:right w:val="single" w:sz="4" w:space="0" w:color="auto"/>
            </w:tcBorders>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p>
        </w:tc>
        <w:tc>
          <w:tcPr>
            <w:tcW w:w="1009" w:type="pct"/>
            <w:gridSpan w:val="2"/>
            <w:vMerge/>
            <w:tcBorders>
              <w:top w:val="nil"/>
              <w:left w:val="single" w:sz="4" w:space="0" w:color="auto"/>
              <w:bottom w:val="single" w:sz="4" w:space="0" w:color="auto"/>
              <w:right w:val="single" w:sz="4" w:space="0" w:color="auto"/>
            </w:tcBorders>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p>
        </w:tc>
        <w:tc>
          <w:tcPr>
            <w:tcW w:w="1009" w:type="pct"/>
            <w:vMerge/>
            <w:tcBorders>
              <w:top w:val="nil"/>
              <w:left w:val="single" w:sz="4" w:space="0" w:color="auto"/>
              <w:bottom w:val="nil"/>
              <w:right w:val="single" w:sz="4" w:space="0" w:color="auto"/>
            </w:tcBorders>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tcBorders>
              <w:top w:val="nil"/>
              <w:left w:val="single" w:sz="4" w:space="0" w:color="auto"/>
              <w:bottom w:val="nil"/>
              <w:right w:val="single" w:sz="4" w:space="0" w:color="auto"/>
            </w:tcBorders>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p>
        </w:tc>
        <w:tc>
          <w:tcPr>
            <w:tcW w:w="734" w:type="pct"/>
            <w:tcBorders>
              <w:top w:val="nil"/>
              <w:left w:val="nil"/>
              <w:bottom w:val="nil"/>
              <w:right w:val="single" w:sz="4" w:space="0" w:color="auto"/>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областной бюджет</w:t>
            </w:r>
          </w:p>
        </w:tc>
        <w:tc>
          <w:tcPr>
            <w:tcW w:w="367" w:type="pct"/>
            <w:tcBorders>
              <w:top w:val="nil"/>
              <w:left w:val="nil"/>
              <w:bottom w:val="nil"/>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500,00000</w:t>
            </w:r>
          </w:p>
        </w:tc>
        <w:tc>
          <w:tcPr>
            <w:tcW w:w="367" w:type="pct"/>
            <w:gridSpan w:val="2"/>
            <w:tcBorders>
              <w:top w:val="nil"/>
              <w:left w:val="nil"/>
              <w:bottom w:val="nil"/>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w:t>
            </w:r>
          </w:p>
        </w:tc>
        <w:tc>
          <w:tcPr>
            <w:tcW w:w="278" w:type="pct"/>
            <w:tcBorders>
              <w:top w:val="nil"/>
              <w:left w:val="nil"/>
              <w:bottom w:val="nil"/>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w:t>
            </w:r>
          </w:p>
        </w:tc>
        <w:tc>
          <w:tcPr>
            <w:tcW w:w="340" w:type="pct"/>
            <w:tcBorders>
              <w:top w:val="nil"/>
              <w:left w:val="nil"/>
              <w:bottom w:val="nil"/>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500,00000</w:t>
            </w:r>
          </w:p>
        </w:tc>
      </w:tr>
      <w:tr w:rsidR="009A5EC8" w:rsidRPr="00102F83" w:rsidTr="009A5EC8">
        <w:trPr>
          <w:cantSplit/>
          <w:trHeight w:val="707"/>
        </w:trPr>
        <w:tc>
          <w:tcPr>
            <w:tcW w:w="2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2</w:t>
            </w:r>
          </w:p>
        </w:tc>
        <w:tc>
          <w:tcPr>
            <w:tcW w:w="1009"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 xml:space="preserve">Предоставление  субсидий за счет средств бюджета муниципального района Сергиевский юридическим лицам (за </w:t>
            </w:r>
            <w:r w:rsidRPr="00102F83">
              <w:rPr>
                <w:rFonts w:ascii="Times New Roman" w:eastAsia="Times New Roman" w:hAnsi="Times New Roman" w:cs="Times New Roman"/>
                <w:color w:val="000000"/>
                <w:sz w:val="12"/>
                <w:szCs w:val="12"/>
                <w:lang w:eastAsia="ru-RU"/>
              </w:rPr>
              <w:lastRenderedPageBreak/>
              <w:t xml:space="preserve">исключением субсидий государственным (муниципальным) учреждениям), индивидуальным предпринимателям-производителям услуг, в целях возмещения затрат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w:t>
            </w:r>
            <w:proofErr w:type="spellStart"/>
            <w:r w:rsidRPr="00102F83">
              <w:rPr>
                <w:rFonts w:ascii="Times New Roman" w:eastAsia="Times New Roman" w:hAnsi="Times New Roman" w:cs="Times New Roman"/>
                <w:color w:val="000000"/>
                <w:sz w:val="12"/>
                <w:szCs w:val="12"/>
                <w:lang w:eastAsia="ru-RU"/>
              </w:rPr>
              <w:t>коронавирусной</w:t>
            </w:r>
            <w:proofErr w:type="spellEnd"/>
            <w:r w:rsidRPr="00102F83">
              <w:rPr>
                <w:rFonts w:ascii="Times New Roman" w:eastAsia="Times New Roman" w:hAnsi="Times New Roman" w:cs="Times New Roman"/>
                <w:color w:val="000000"/>
                <w:sz w:val="12"/>
                <w:szCs w:val="12"/>
                <w:lang w:eastAsia="ru-RU"/>
              </w:rPr>
              <w:t xml:space="preserve"> инфекции (COVID-19)</w:t>
            </w:r>
          </w:p>
        </w:tc>
        <w:tc>
          <w:tcPr>
            <w:tcW w:w="10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lastRenderedPageBreak/>
              <w:t>Администрация муниципального района Сергиевский Самарской области</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2018-2020</w:t>
            </w:r>
          </w:p>
        </w:tc>
        <w:tc>
          <w:tcPr>
            <w:tcW w:w="734" w:type="pct"/>
            <w:tcBorders>
              <w:top w:val="single" w:sz="4" w:space="0" w:color="auto"/>
              <w:left w:val="nil"/>
              <w:bottom w:val="single" w:sz="4" w:space="0" w:color="auto"/>
              <w:right w:val="single" w:sz="4" w:space="0" w:color="auto"/>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местный бюджет</w:t>
            </w:r>
          </w:p>
        </w:tc>
        <w:tc>
          <w:tcPr>
            <w:tcW w:w="36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367"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8"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1,76597</w:t>
            </w:r>
          </w:p>
        </w:tc>
        <w:tc>
          <w:tcPr>
            <w:tcW w:w="34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1,76597</w:t>
            </w:r>
          </w:p>
        </w:tc>
      </w:tr>
      <w:tr w:rsidR="009A5EC8" w:rsidRPr="00102F83" w:rsidTr="009A5EC8">
        <w:trPr>
          <w:cantSplit/>
          <w:trHeight w:val="1695"/>
        </w:trPr>
        <w:tc>
          <w:tcPr>
            <w:tcW w:w="254" w:type="pct"/>
            <w:vMerge/>
            <w:tcBorders>
              <w:top w:val="nil"/>
              <w:left w:val="single" w:sz="4" w:space="0" w:color="auto"/>
              <w:bottom w:val="single" w:sz="4" w:space="0" w:color="auto"/>
              <w:right w:val="single" w:sz="4" w:space="0" w:color="auto"/>
            </w:tcBorders>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p>
        </w:tc>
        <w:tc>
          <w:tcPr>
            <w:tcW w:w="1009" w:type="pct"/>
            <w:gridSpan w:val="2"/>
            <w:vMerge/>
            <w:tcBorders>
              <w:top w:val="nil"/>
              <w:left w:val="single" w:sz="4" w:space="0" w:color="auto"/>
              <w:bottom w:val="single" w:sz="4" w:space="0" w:color="auto"/>
              <w:right w:val="single" w:sz="4" w:space="0" w:color="auto"/>
            </w:tcBorders>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p>
        </w:tc>
        <w:tc>
          <w:tcPr>
            <w:tcW w:w="734" w:type="pct"/>
            <w:tcBorders>
              <w:top w:val="nil"/>
              <w:left w:val="nil"/>
              <w:bottom w:val="single" w:sz="4" w:space="0" w:color="auto"/>
              <w:right w:val="single" w:sz="4" w:space="0" w:color="auto"/>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областной бюджет</w:t>
            </w:r>
          </w:p>
        </w:tc>
        <w:tc>
          <w:tcPr>
            <w:tcW w:w="367" w:type="pct"/>
            <w:tcBorders>
              <w:top w:val="nil"/>
              <w:left w:val="nil"/>
              <w:bottom w:val="single" w:sz="4"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367" w:type="pct"/>
            <w:gridSpan w:val="2"/>
            <w:tcBorders>
              <w:top w:val="nil"/>
              <w:left w:val="nil"/>
              <w:bottom w:val="single" w:sz="4"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174,84100</w:t>
            </w:r>
          </w:p>
        </w:tc>
        <w:tc>
          <w:tcPr>
            <w:tcW w:w="340" w:type="pct"/>
            <w:tcBorders>
              <w:top w:val="nil"/>
              <w:left w:val="nil"/>
              <w:bottom w:val="single" w:sz="4"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174,84100</w:t>
            </w:r>
          </w:p>
        </w:tc>
      </w:tr>
      <w:tr w:rsidR="009A5EC8" w:rsidRPr="00102F83" w:rsidTr="009A5EC8">
        <w:trPr>
          <w:cantSplit/>
          <w:trHeight w:val="923"/>
        </w:trPr>
        <w:tc>
          <w:tcPr>
            <w:tcW w:w="1263" w:type="pct"/>
            <w:gridSpan w:val="3"/>
            <w:tcBorders>
              <w:top w:val="nil"/>
              <w:left w:val="single" w:sz="8" w:space="0" w:color="auto"/>
              <w:bottom w:val="single" w:sz="8" w:space="0" w:color="auto"/>
              <w:right w:val="single" w:sz="4" w:space="0" w:color="000000"/>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lastRenderedPageBreak/>
              <w:t>Итого</w:t>
            </w:r>
          </w:p>
        </w:tc>
        <w:tc>
          <w:tcPr>
            <w:tcW w:w="1009" w:type="pct"/>
            <w:tcBorders>
              <w:top w:val="nil"/>
              <w:left w:val="nil"/>
              <w:bottom w:val="single" w:sz="8" w:space="0" w:color="auto"/>
              <w:right w:val="single" w:sz="4" w:space="0" w:color="auto"/>
            </w:tcBorders>
            <w:shd w:val="clear" w:color="auto" w:fill="auto"/>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Х</w:t>
            </w:r>
          </w:p>
        </w:tc>
        <w:tc>
          <w:tcPr>
            <w:tcW w:w="642" w:type="pct"/>
            <w:tcBorders>
              <w:top w:val="nil"/>
              <w:left w:val="nil"/>
              <w:bottom w:val="single" w:sz="8" w:space="0" w:color="auto"/>
              <w:right w:val="single" w:sz="4" w:space="0" w:color="auto"/>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Х</w:t>
            </w:r>
          </w:p>
        </w:tc>
        <w:tc>
          <w:tcPr>
            <w:tcW w:w="734" w:type="pct"/>
            <w:tcBorders>
              <w:top w:val="nil"/>
              <w:left w:val="nil"/>
              <w:bottom w:val="single" w:sz="8" w:space="0" w:color="auto"/>
              <w:right w:val="single" w:sz="4" w:space="0" w:color="auto"/>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tcBorders>
              <w:top w:val="nil"/>
              <w:left w:val="nil"/>
              <w:bottom w:val="single" w:sz="8"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2 750,00000</w:t>
            </w:r>
          </w:p>
        </w:tc>
        <w:tc>
          <w:tcPr>
            <w:tcW w:w="367" w:type="pct"/>
            <w:gridSpan w:val="2"/>
            <w:tcBorders>
              <w:top w:val="nil"/>
              <w:left w:val="nil"/>
              <w:bottom w:val="single" w:sz="8"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3 000,00000</w:t>
            </w:r>
          </w:p>
        </w:tc>
        <w:tc>
          <w:tcPr>
            <w:tcW w:w="278" w:type="pct"/>
            <w:tcBorders>
              <w:top w:val="nil"/>
              <w:left w:val="nil"/>
              <w:bottom w:val="single" w:sz="8"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3 479,14897</w:t>
            </w:r>
          </w:p>
        </w:tc>
        <w:tc>
          <w:tcPr>
            <w:tcW w:w="340" w:type="pct"/>
            <w:tcBorders>
              <w:top w:val="nil"/>
              <w:left w:val="nil"/>
              <w:bottom w:val="single" w:sz="8"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9 229,14897</w:t>
            </w:r>
          </w:p>
        </w:tc>
      </w:tr>
      <w:tr w:rsidR="00102F83" w:rsidRPr="00102F83" w:rsidTr="009A5EC8">
        <w:trPr>
          <w:trHeight w:val="60"/>
        </w:trPr>
        <w:tc>
          <w:tcPr>
            <w:tcW w:w="5000" w:type="pct"/>
            <w:gridSpan w:val="11"/>
            <w:tcBorders>
              <w:top w:val="nil"/>
              <w:left w:val="single" w:sz="8" w:space="0" w:color="auto"/>
              <w:bottom w:val="single" w:sz="4" w:space="0" w:color="auto"/>
              <w:right w:val="single" w:sz="8" w:space="0" w:color="000000"/>
            </w:tcBorders>
            <w:shd w:val="clear" w:color="auto" w:fill="auto"/>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 xml:space="preserve">ПОДПРОГРАММА 2 </w:t>
            </w:r>
            <w:r w:rsidRPr="00102F83">
              <w:rPr>
                <w:rFonts w:ascii="Times New Roman" w:eastAsia="Times New Roman" w:hAnsi="Times New Roman" w:cs="Times New Roman"/>
                <w:b/>
                <w:bCs/>
                <w:color w:val="000000"/>
                <w:sz w:val="12"/>
                <w:szCs w:val="12"/>
                <w:lang w:eastAsia="ru-RU"/>
              </w:rPr>
              <w:br/>
              <w:t>««Развитие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2018 – 2020 годы»</w:t>
            </w:r>
          </w:p>
        </w:tc>
      </w:tr>
      <w:tr w:rsidR="009A5EC8" w:rsidRPr="00102F83" w:rsidTr="009A5EC8">
        <w:trPr>
          <w:cantSplit/>
          <w:trHeight w:val="972"/>
        </w:trPr>
        <w:tc>
          <w:tcPr>
            <w:tcW w:w="2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1</w:t>
            </w:r>
          </w:p>
        </w:tc>
        <w:tc>
          <w:tcPr>
            <w:tcW w:w="898" w:type="pct"/>
            <w:vMerge w:val="restart"/>
            <w:tcBorders>
              <w:top w:val="nil"/>
              <w:left w:val="single" w:sz="4" w:space="0" w:color="auto"/>
              <w:bottom w:val="single" w:sz="4" w:space="0" w:color="auto"/>
              <w:right w:val="single" w:sz="4" w:space="0" w:color="auto"/>
            </w:tcBorders>
            <w:shd w:val="clear" w:color="auto" w:fill="auto"/>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Субсидия Муниципальному бюджетному учреждению "Гараж"</w:t>
            </w:r>
          </w:p>
        </w:tc>
        <w:tc>
          <w:tcPr>
            <w:tcW w:w="112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 Муниципальное бюджетное учреждение "Гараж"</w:t>
            </w:r>
          </w:p>
        </w:tc>
        <w:tc>
          <w:tcPr>
            <w:tcW w:w="6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2018-2020</w:t>
            </w:r>
          </w:p>
        </w:tc>
        <w:tc>
          <w:tcPr>
            <w:tcW w:w="734" w:type="pct"/>
            <w:tcBorders>
              <w:top w:val="nil"/>
              <w:left w:val="nil"/>
              <w:bottom w:val="single" w:sz="4" w:space="0" w:color="auto"/>
              <w:right w:val="single" w:sz="4" w:space="0" w:color="auto"/>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местный бюджет</w:t>
            </w:r>
          </w:p>
        </w:tc>
        <w:tc>
          <w:tcPr>
            <w:tcW w:w="367" w:type="pct"/>
            <w:tcBorders>
              <w:top w:val="nil"/>
              <w:left w:val="nil"/>
              <w:bottom w:val="single" w:sz="4"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32 412,41832</w:t>
            </w:r>
          </w:p>
        </w:tc>
        <w:tc>
          <w:tcPr>
            <w:tcW w:w="367" w:type="pct"/>
            <w:gridSpan w:val="2"/>
            <w:tcBorders>
              <w:top w:val="nil"/>
              <w:left w:val="nil"/>
              <w:bottom w:val="single" w:sz="4"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37 616,54177</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36 380,92378</w:t>
            </w:r>
          </w:p>
        </w:tc>
        <w:tc>
          <w:tcPr>
            <w:tcW w:w="340" w:type="pct"/>
            <w:tcBorders>
              <w:top w:val="nil"/>
              <w:left w:val="nil"/>
              <w:bottom w:val="single" w:sz="4"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106 409,88387</w:t>
            </w:r>
          </w:p>
        </w:tc>
      </w:tr>
      <w:tr w:rsidR="009A5EC8" w:rsidRPr="00102F83" w:rsidTr="009A5EC8">
        <w:trPr>
          <w:cantSplit/>
          <w:trHeight w:val="703"/>
        </w:trPr>
        <w:tc>
          <w:tcPr>
            <w:tcW w:w="254" w:type="pct"/>
            <w:vMerge/>
            <w:tcBorders>
              <w:top w:val="nil"/>
              <w:left w:val="single" w:sz="4" w:space="0" w:color="auto"/>
              <w:bottom w:val="single" w:sz="4" w:space="0" w:color="auto"/>
              <w:right w:val="single" w:sz="4" w:space="0" w:color="auto"/>
            </w:tcBorders>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p>
        </w:tc>
        <w:tc>
          <w:tcPr>
            <w:tcW w:w="898" w:type="pct"/>
            <w:vMerge/>
            <w:tcBorders>
              <w:top w:val="nil"/>
              <w:left w:val="single" w:sz="4" w:space="0" w:color="auto"/>
              <w:bottom w:val="single" w:sz="4" w:space="0" w:color="auto"/>
              <w:right w:val="single" w:sz="4" w:space="0" w:color="auto"/>
            </w:tcBorders>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p>
        </w:tc>
        <w:tc>
          <w:tcPr>
            <w:tcW w:w="1120" w:type="pct"/>
            <w:gridSpan w:val="2"/>
            <w:vMerge/>
            <w:tcBorders>
              <w:top w:val="nil"/>
              <w:left w:val="single" w:sz="4" w:space="0" w:color="auto"/>
              <w:bottom w:val="single" w:sz="4" w:space="0" w:color="auto"/>
              <w:right w:val="single" w:sz="4" w:space="0" w:color="auto"/>
            </w:tcBorders>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tcBorders>
              <w:top w:val="nil"/>
              <w:left w:val="single" w:sz="4" w:space="0" w:color="auto"/>
              <w:bottom w:val="single" w:sz="4" w:space="0" w:color="auto"/>
              <w:right w:val="single" w:sz="4" w:space="0" w:color="auto"/>
            </w:tcBorders>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p>
        </w:tc>
        <w:tc>
          <w:tcPr>
            <w:tcW w:w="734" w:type="pct"/>
            <w:tcBorders>
              <w:top w:val="nil"/>
              <w:left w:val="nil"/>
              <w:bottom w:val="single" w:sz="4" w:space="0" w:color="auto"/>
              <w:right w:val="single" w:sz="4" w:space="0" w:color="auto"/>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областной бюджет</w:t>
            </w:r>
          </w:p>
        </w:tc>
        <w:tc>
          <w:tcPr>
            <w:tcW w:w="367" w:type="pct"/>
            <w:tcBorders>
              <w:top w:val="nil"/>
              <w:left w:val="nil"/>
              <w:bottom w:val="single" w:sz="4"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17,00000</w:t>
            </w:r>
          </w:p>
        </w:tc>
        <w:tc>
          <w:tcPr>
            <w:tcW w:w="367" w:type="pct"/>
            <w:gridSpan w:val="2"/>
            <w:tcBorders>
              <w:top w:val="nil"/>
              <w:left w:val="nil"/>
              <w:bottom w:val="single" w:sz="4"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w:t>
            </w:r>
          </w:p>
        </w:tc>
        <w:tc>
          <w:tcPr>
            <w:tcW w:w="340" w:type="pct"/>
            <w:tcBorders>
              <w:top w:val="nil"/>
              <w:left w:val="nil"/>
              <w:bottom w:val="single" w:sz="4"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color w:val="000000"/>
                <w:sz w:val="12"/>
                <w:szCs w:val="12"/>
                <w:lang w:eastAsia="ru-RU"/>
              </w:rPr>
            </w:pPr>
            <w:r w:rsidRPr="00102F83">
              <w:rPr>
                <w:rFonts w:ascii="Times New Roman" w:eastAsia="Times New Roman" w:hAnsi="Times New Roman" w:cs="Times New Roman"/>
                <w:color w:val="000000"/>
                <w:sz w:val="12"/>
                <w:szCs w:val="12"/>
                <w:lang w:eastAsia="ru-RU"/>
              </w:rPr>
              <w:t>17,00000</w:t>
            </w:r>
          </w:p>
        </w:tc>
      </w:tr>
      <w:tr w:rsidR="009A5EC8" w:rsidRPr="00102F83" w:rsidTr="009A5EC8">
        <w:trPr>
          <w:cantSplit/>
          <w:trHeight w:val="972"/>
        </w:trPr>
        <w:tc>
          <w:tcPr>
            <w:tcW w:w="1152" w:type="pct"/>
            <w:gridSpan w:val="2"/>
            <w:tcBorders>
              <w:top w:val="nil"/>
              <w:left w:val="single" w:sz="8" w:space="0" w:color="auto"/>
              <w:bottom w:val="single" w:sz="8" w:space="0" w:color="auto"/>
              <w:right w:val="single" w:sz="4" w:space="0" w:color="000000"/>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Итого</w:t>
            </w:r>
          </w:p>
        </w:tc>
        <w:tc>
          <w:tcPr>
            <w:tcW w:w="1120" w:type="pct"/>
            <w:gridSpan w:val="2"/>
            <w:tcBorders>
              <w:top w:val="nil"/>
              <w:left w:val="nil"/>
              <w:bottom w:val="single" w:sz="8" w:space="0" w:color="auto"/>
              <w:right w:val="single" w:sz="4" w:space="0" w:color="auto"/>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Х</w:t>
            </w:r>
          </w:p>
        </w:tc>
        <w:tc>
          <w:tcPr>
            <w:tcW w:w="642" w:type="pct"/>
            <w:tcBorders>
              <w:top w:val="nil"/>
              <w:left w:val="nil"/>
              <w:bottom w:val="single" w:sz="8" w:space="0" w:color="auto"/>
              <w:right w:val="single" w:sz="4" w:space="0" w:color="auto"/>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Х</w:t>
            </w:r>
          </w:p>
        </w:tc>
        <w:tc>
          <w:tcPr>
            <w:tcW w:w="734" w:type="pct"/>
            <w:tcBorders>
              <w:top w:val="single" w:sz="8" w:space="0" w:color="auto"/>
              <w:left w:val="nil"/>
              <w:bottom w:val="single" w:sz="8" w:space="0" w:color="auto"/>
              <w:right w:val="single" w:sz="4" w:space="0" w:color="auto"/>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tcBorders>
              <w:top w:val="nil"/>
              <w:left w:val="nil"/>
              <w:bottom w:val="single" w:sz="8"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32 429,41832</w:t>
            </w:r>
          </w:p>
        </w:tc>
        <w:tc>
          <w:tcPr>
            <w:tcW w:w="367" w:type="pct"/>
            <w:gridSpan w:val="2"/>
            <w:tcBorders>
              <w:top w:val="nil"/>
              <w:left w:val="nil"/>
              <w:bottom w:val="single" w:sz="8"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37 616,54177</w:t>
            </w:r>
          </w:p>
        </w:tc>
        <w:tc>
          <w:tcPr>
            <w:tcW w:w="278" w:type="pct"/>
            <w:tcBorders>
              <w:top w:val="nil"/>
              <w:left w:val="nil"/>
              <w:bottom w:val="single" w:sz="8"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36 380,92378</w:t>
            </w:r>
          </w:p>
        </w:tc>
        <w:tc>
          <w:tcPr>
            <w:tcW w:w="340" w:type="pct"/>
            <w:tcBorders>
              <w:top w:val="nil"/>
              <w:left w:val="nil"/>
              <w:bottom w:val="single" w:sz="8"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106 426,88387</w:t>
            </w:r>
          </w:p>
        </w:tc>
      </w:tr>
      <w:tr w:rsidR="009A5EC8" w:rsidRPr="00102F83" w:rsidTr="009A5EC8">
        <w:trPr>
          <w:cantSplit/>
          <w:trHeight w:val="999"/>
        </w:trPr>
        <w:tc>
          <w:tcPr>
            <w:tcW w:w="1152"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ВСЕГО</w:t>
            </w:r>
          </w:p>
        </w:tc>
        <w:tc>
          <w:tcPr>
            <w:tcW w:w="1120" w:type="pct"/>
            <w:gridSpan w:val="2"/>
            <w:tcBorders>
              <w:top w:val="nil"/>
              <w:left w:val="nil"/>
              <w:bottom w:val="single" w:sz="8" w:space="0" w:color="auto"/>
              <w:right w:val="single" w:sz="4" w:space="0" w:color="auto"/>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Х</w:t>
            </w:r>
          </w:p>
        </w:tc>
        <w:tc>
          <w:tcPr>
            <w:tcW w:w="642" w:type="pct"/>
            <w:tcBorders>
              <w:top w:val="nil"/>
              <w:left w:val="nil"/>
              <w:bottom w:val="single" w:sz="8" w:space="0" w:color="auto"/>
              <w:right w:val="single" w:sz="4" w:space="0" w:color="auto"/>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Х</w:t>
            </w:r>
          </w:p>
        </w:tc>
        <w:tc>
          <w:tcPr>
            <w:tcW w:w="734" w:type="pct"/>
            <w:tcBorders>
              <w:top w:val="nil"/>
              <w:left w:val="nil"/>
              <w:bottom w:val="single" w:sz="8" w:space="0" w:color="auto"/>
              <w:right w:val="single" w:sz="4" w:space="0" w:color="auto"/>
            </w:tcBorders>
            <w:shd w:val="clear" w:color="auto" w:fill="auto"/>
            <w:noWrap/>
            <w:vAlign w:val="center"/>
            <w:hideMark/>
          </w:tcPr>
          <w:p w:rsidR="00102F83" w:rsidRPr="00102F83" w:rsidRDefault="00102F83" w:rsidP="009A5EC8">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tcBorders>
              <w:top w:val="nil"/>
              <w:left w:val="nil"/>
              <w:bottom w:val="single" w:sz="8"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35 179,41832</w:t>
            </w:r>
          </w:p>
        </w:tc>
        <w:tc>
          <w:tcPr>
            <w:tcW w:w="367" w:type="pct"/>
            <w:gridSpan w:val="2"/>
            <w:tcBorders>
              <w:top w:val="nil"/>
              <w:left w:val="nil"/>
              <w:bottom w:val="single" w:sz="8"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40 616,54177</w:t>
            </w:r>
          </w:p>
        </w:tc>
        <w:tc>
          <w:tcPr>
            <w:tcW w:w="278" w:type="pct"/>
            <w:tcBorders>
              <w:top w:val="nil"/>
              <w:left w:val="nil"/>
              <w:bottom w:val="single" w:sz="8"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39 860,07275</w:t>
            </w:r>
          </w:p>
        </w:tc>
        <w:tc>
          <w:tcPr>
            <w:tcW w:w="340" w:type="pct"/>
            <w:tcBorders>
              <w:top w:val="nil"/>
              <w:left w:val="nil"/>
              <w:bottom w:val="single" w:sz="8" w:space="0" w:color="auto"/>
              <w:right w:val="single" w:sz="4" w:space="0" w:color="auto"/>
            </w:tcBorders>
            <w:shd w:val="clear" w:color="auto" w:fill="auto"/>
            <w:noWrap/>
            <w:textDirection w:val="btLr"/>
            <w:vAlign w:val="center"/>
            <w:hideMark/>
          </w:tcPr>
          <w:p w:rsidR="00102F83" w:rsidRPr="00102F83" w:rsidRDefault="00102F83" w:rsidP="009A5EC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102F83">
              <w:rPr>
                <w:rFonts w:ascii="Times New Roman" w:eastAsia="Times New Roman" w:hAnsi="Times New Roman" w:cs="Times New Roman"/>
                <w:b/>
                <w:bCs/>
                <w:color w:val="000000"/>
                <w:sz w:val="12"/>
                <w:szCs w:val="12"/>
                <w:lang w:eastAsia="ru-RU"/>
              </w:rPr>
              <w:t>115 656,03284</w:t>
            </w:r>
          </w:p>
        </w:tc>
      </w:tr>
    </w:tbl>
    <w:p w:rsidR="00102F83" w:rsidRDefault="00102F83" w:rsidP="00102F83">
      <w:pPr>
        <w:tabs>
          <w:tab w:val="left" w:pos="6936"/>
        </w:tabs>
        <w:spacing w:after="0" w:line="240" w:lineRule="auto"/>
        <w:ind w:firstLine="284"/>
        <w:jc w:val="center"/>
        <w:rPr>
          <w:rFonts w:ascii="Times New Roman" w:eastAsia="Calibri" w:hAnsi="Times New Roman" w:cs="Times New Roman"/>
          <w:bCs/>
          <w:sz w:val="12"/>
          <w:szCs w:val="12"/>
        </w:rPr>
      </w:pPr>
    </w:p>
    <w:p w:rsidR="00F7752E" w:rsidRPr="00F7752E" w:rsidRDefault="00F7752E" w:rsidP="00F7752E">
      <w:pPr>
        <w:tabs>
          <w:tab w:val="left" w:pos="6936"/>
        </w:tabs>
        <w:spacing w:after="0" w:line="240" w:lineRule="auto"/>
        <w:ind w:firstLine="284"/>
        <w:jc w:val="center"/>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Администрация</w:t>
      </w:r>
    </w:p>
    <w:p w:rsidR="00F7752E" w:rsidRPr="00F7752E" w:rsidRDefault="00F7752E" w:rsidP="00F7752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F7752E">
        <w:rPr>
          <w:rFonts w:ascii="Times New Roman" w:eastAsia="Calibri" w:hAnsi="Times New Roman" w:cs="Times New Roman"/>
          <w:bCs/>
          <w:sz w:val="12"/>
          <w:szCs w:val="12"/>
        </w:rPr>
        <w:t>Кармало-Аделяково</w:t>
      </w:r>
    </w:p>
    <w:p w:rsidR="00F7752E" w:rsidRPr="00F7752E" w:rsidRDefault="00F7752E" w:rsidP="00F7752E">
      <w:pPr>
        <w:tabs>
          <w:tab w:val="left" w:pos="6936"/>
        </w:tabs>
        <w:spacing w:after="0" w:line="240" w:lineRule="auto"/>
        <w:ind w:firstLine="284"/>
        <w:jc w:val="center"/>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муниципального района Сергиевский</w:t>
      </w:r>
    </w:p>
    <w:p w:rsidR="00F7752E" w:rsidRPr="00F7752E" w:rsidRDefault="00F7752E" w:rsidP="00F7752E">
      <w:pPr>
        <w:tabs>
          <w:tab w:val="left" w:pos="6936"/>
        </w:tabs>
        <w:spacing w:after="0" w:line="240" w:lineRule="auto"/>
        <w:ind w:firstLine="284"/>
        <w:jc w:val="center"/>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Самарской области</w:t>
      </w:r>
    </w:p>
    <w:p w:rsidR="00F7752E" w:rsidRPr="00F7752E" w:rsidRDefault="00F7752E" w:rsidP="00F7752E">
      <w:pPr>
        <w:tabs>
          <w:tab w:val="left" w:pos="6936"/>
        </w:tabs>
        <w:spacing w:after="0" w:line="240" w:lineRule="auto"/>
        <w:ind w:firstLine="284"/>
        <w:jc w:val="center"/>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ПОСТАНОВЛЕНИЕ</w:t>
      </w:r>
    </w:p>
    <w:p w:rsidR="00102F83" w:rsidRDefault="00F7752E" w:rsidP="00F7752E">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«03</w:t>
      </w:r>
      <w:r w:rsidRPr="00F7752E">
        <w:rPr>
          <w:rFonts w:ascii="Times New Roman" w:eastAsia="Calibri" w:hAnsi="Times New Roman" w:cs="Times New Roman"/>
          <w:bCs/>
          <w:sz w:val="12"/>
          <w:szCs w:val="12"/>
        </w:rPr>
        <w:t>»  ноября  2020 г.</w:t>
      </w:r>
      <w:r>
        <w:rPr>
          <w:rFonts w:ascii="Times New Roman" w:eastAsia="Calibri" w:hAnsi="Times New Roman" w:cs="Times New Roman"/>
          <w:bCs/>
          <w:sz w:val="12"/>
          <w:szCs w:val="12"/>
        </w:rPr>
        <w:t xml:space="preserve">                                                                                                                                                                                                </w:t>
      </w:r>
      <w:r w:rsidRPr="00F7752E">
        <w:rPr>
          <w:rFonts w:ascii="Times New Roman" w:eastAsia="Calibri" w:hAnsi="Times New Roman" w:cs="Times New Roman"/>
          <w:bCs/>
          <w:sz w:val="12"/>
          <w:szCs w:val="12"/>
        </w:rPr>
        <w:t>№ 42</w:t>
      </w:r>
    </w:p>
    <w:p w:rsidR="00F7752E" w:rsidRDefault="00F7752E" w:rsidP="00F7752E">
      <w:pPr>
        <w:tabs>
          <w:tab w:val="left" w:pos="6936"/>
        </w:tabs>
        <w:spacing w:after="0" w:line="240" w:lineRule="auto"/>
        <w:ind w:firstLine="284"/>
        <w:jc w:val="center"/>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Pr="00F7752E">
        <w:rPr>
          <w:rFonts w:ascii="Times New Roman" w:eastAsia="Calibri" w:hAnsi="Times New Roman" w:cs="Times New Roman"/>
          <w:bCs/>
          <w:sz w:val="12"/>
          <w:szCs w:val="12"/>
        </w:rPr>
        <w:t>Самаранефтегаз</w:t>
      </w:r>
      <w:proofErr w:type="spellEnd"/>
      <w:r w:rsidRPr="00F7752E">
        <w:rPr>
          <w:rFonts w:ascii="Times New Roman" w:eastAsia="Calibri" w:hAnsi="Times New Roman" w:cs="Times New Roman"/>
          <w:bCs/>
          <w:sz w:val="12"/>
          <w:szCs w:val="12"/>
        </w:rPr>
        <w:t>»  6809П «</w:t>
      </w:r>
      <w:proofErr w:type="spellStart"/>
      <w:proofErr w:type="gramStart"/>
      <w:r w:rsidRPr="00F7752E">
        <w:rPr>
          <w:rFonts w:ascii="Times New Roman" w:eastAsia="Calibri" w:hAnsi="Times New Roman" w:cs="Times New Roman"/>
          <w:bCs/>
          <w:sz w:val="12"/>
          <w:szCs w:val="12"/>
        </w:rPr>
        <w:t>Техничес</w:t>
      </w:r>
      <w:proofErr w:type="spellEnd"/>
      <w:r w:rsidRPr="00F7752E">
        <w:rPr>
          <w:rFonts w:ascii="Times New Roman" w:eastAsia="Calibri" w:hAnsi="Times New Roman" w:cs="Times New Roman"/>
          <w:bCs/>
          <w:sz w:val="12"/>
          <w:szCs w:val="12"/>
        </w:rPr>
        <w:t>-кое</w:t>
      </w:r>
      <w:proofErr w:type="gramEnd"/>
      <w:r w:rsidRPr="00F7752E">
        <w:rPr>
          <w:rFonts w:ascii="Times New Roman" w:eastAsia="Calibri" w:hAnsi="Times New Roman" w:cs="Times New Roman"/>
          <w:bCs/>
          <w:sz w:val="12"/>
          <w:szCs w:val="12"/>
        </w:rPr>
        <w:t xml:space="preserve"> перевооружение УПН «</w:t>
      </w:r>
      <w:proofErr w:type="spellStart"/>
      <w:r w:rsidRPr="00F7752E">
        <w:rPr>
          <w:rFonts w:ascii="Times New Roman" w:eastAsia="Calibri" w:hAnsi="Times New Roman" w:cs="Times New Roman"/>
          <w:bCs/>
          <w:sz w:val="12"/>
          <w:szCs w:val="12"/>
        </w:rPr>
        <w:t>Якуш-кинская</w:t>
      </w:r>
      <w:proofErr w:type="spellEnd"/>
      <w:r w:rsidRPr="00F7752E">
        <w:rPr>
          <w:rFonts w:ascii="Times New Roman" w:eastAsia="Calibri" w:hAnsi="Times New Roman" w:cs="Times New Roman"/>
          <w:bCs/>
          <w:sz w:val="12"/>
          <w:szCs w:val="12"/>
        </w:rPr>
        <w:t>», ИХАЛ № 6 (</w:t>
      </w:r>
      <w:proofErr w:type="spellStart"/>
      <w:r w:rsidRPr="00F7752E">
        <w:rPr>
          <w:rFonts w:ascii="Times New Roman" w:eastAsia="Calibri" w:hAnsi="Times New Roman" w:cs="Times New Roman"/>
          <w:bCs/>
          <w:sz w:val="12"/>
          <w:szCs w:val="12"/>
        </w:rPr>
        <w:t>периметральное</w:t>
      </w:r>
      <w:proofErr w:type="spellEnd"/>
      <w:r w:rsidRPr="00F7752E">
        <w:rPr>
          <w:rFonts w:ascii="Times New Roman" w:eastAsia="Calibri" w:hAnsi="Times New Roman" w:cs="Times New Roman"/>
          <w:bCs/>
          <w:sz w:val="12"/>
          <w:szCs w:val="12"/>
        </w:rPr>
        <w:t xml:space="preserve"> ограждение и технические средства охраны)» в границах сельского поселения Кармало-Аделяково муниципального района Сергиевский Самарской области</w:t>
      </w:r>
    </w:p>
    <w:p w:rsidR="00F7752E" w:rsidRPr="00F7752E" w:rsidRDefault="00F7752E" w:rsidP="00F7752E">
      <w:pPr>
        <w:tabs>
          <w:tab w:val="left" w:pos="6936"/>
        </w:tabs>
        <w:spacing w:after="0" w:line="240" w:lineRule="auto"/>
        <w:ind w:firstLine="284"/>
        <w:jc w:val="both"/>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Рассмотрев предложение ООО «</w:t>
      </w:r>
      <w:proofErr w:type="spellStart"/>
      <w:r w:rsidRPr="00F7752E">
        <w:rPr>
          <w:rFonts w:ascii="Times New Roman" w:eastAsia="Calibri" w:hAnsi="Times New Roman" w:cs="Times New Roman"/>
          <w:bCs/>
          <w:sz w:val="12"/>
          <w:szCs w:val="12"/>
        </w:rPr>
        <w:t>СамараНИПИнефть</w:t>
      </w:r>
      <w:proofErr w:type="spellEnd"/>
      <w:r w:rsidRPr="00F7752E">
        <w:rPr>
          <w:rFonts w:ascii="Times New Roman" w:eastAsia="Calibri" w:hAnsi="Times New Roman" w:cs="Times New Roman"/>
          <w:bCs/>
          <w:sz w:val="12"/>
          <w:szCs w:val="12"/>
        </w:rPr>
        <w:t>»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Кармало-Аделяково муниципального район</w:t>
      </w:r>
      <w:r>
        <w:rPr>
          <w:rFonts w:ascii="Times New Roman" w:eastAsia="Calibri" w:hAnsi="Times New Roman" w:cs="Times New Roman"/>
          <w:bCs/>
          <w:sz w:val="12"/>
          <w:szCs w:val="12"/>
        </w:rPr>
        <w:t>а Сергиевский Самарской области</w:t>
      </w:r>
    </w:p>
    <w:p w:rsidR="00F7752E" w:rsidRPr="00F7752E" w:rsidRDefault="00F7752E" w:rsidP="00F7752E">
      <w:pPr>
        <w:tabs>
          <w:tab w:val="left" w:pos="6936"/>
        </w:tabs>
        <w:spacing w:after="0" w:line="240" w:lineRule="auto"/>
        <w:ind w:firstLine="284"/>
        <w:jc w:val="both"/>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ПОСТАНОВЛЯЕТ:</w:t>
      </w:r>
    </w:p>
    <w:p w:rsidR="00F7752E" w:rsidRPr="00F7752E" w:rsidRDefault="00F7752E" w:rsidP="00F7752E">
      <w:pPr>
        <w:tabs>
          <w:tab w:val="left" w:pos="6936"/>
        </w:tabs>
        <w:spacing w:after="0" w:line="240" w:lineRule="auto"/>
        <w:ind w:firstLine="284"/>
        <w:jc w:val="both"/>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 xml:space="preserve">1. </w:t>
      </w:r>
      <w:proofErr w:type="gramStart"/>
      <w:r w:rsidRPr="00F7752E">
        <w:rPr>
          <w:rFonts w:ascii="Times New Roman" w:eastAsia="Calibri" w:hAnsi="Times New Roman" w:cs="Times New Roman"/>
          <w:bCs/>
          <w:sz w:val="12"/>
          <w:szCs w:val="12"/>
        </w:rPr>
        <w:t>Подготовить проект планировки территории и проект межевания территории объекта АО «</w:t>
      </w:r>
      <w:proofErr w:type="spellStart"/>
      <w:r w:rsidRPr="00F7752E">
        <w:rPr>
          <w:rFonts w:ascii="Times New Roman" w:eastAsia="Calibri" w:hAnsi="Times New Roman" w:cs="Times New Roman"/>
          <w:bCs/>
          <w:sz w:val="12"/>
          <w:szCs w:val="12"/>
        </w:rPr>
        <w:t>Самаранефтегаз</w:t>
      </w:r>
      <w:proofErr w:type="spellEnd"/>
      <w:r w:rsidRPr="00F7752E">
        <w:rPr>
          <w:rFonts w:ascii="Times New Roman" w:eastAsia="Calibri" w:hAnsi="Times New Roman" w:cs="Times New Roman"/>
          <w:bCs/>
          <w:sz w:val="12"/>
          <w:szCs w:val="12"/>
        </w:rPr>
        <w:t>» 6809П «Техническое перевооружение УПН «</w:t>
      </w:r>
      <w:proofErr w:type="spellStart"/>
      <w:r w:rsidRPr="00F7752E">
        <w:rPr>
          <w:rFonts w:ascii="Times New Roman" w:eastAsia="Calibri" w:hAnsi="Times New Roman" w:cs="Times New Roman"/>
          <w:bCs/>
          <w:sz w:val="12"/>
          <w:szCs w:val="12"/>
        </w:rPr>
        <w:t>Якушкинская</w:t>
      </w:r>
      <w:proofErr w:type="spellEnd"/>
      <w:r w:rsidRPr="00F7752E">
        <w:rPr>
          <w:rFonts w:ascii="Times New Roman" w:eastAsia="Calibri" w:hAnsi="Times New Roman" w:cs="Times New Roman"/>
          <w:bCs/>
          <w:sz w:val="12"/>
          <w:szCs w:val="12"/>
        </w:rPr>
        <w:t>», ИХАЛ № 6 (</w:t>
      </w:r>
      <w:proofErr w:type="spellStart"/>
      <w:r w:rsidRPr="00F7752E">
        <w:rPr>
          <w:rFonts w:ascii="Times New Roman" w:eastAsia="Calibri" w:hAnsi="Times New Roman" w:cs="Times New Roman"/>
          <w:bCs/>
          <w:sz w:val="12"/>
          <w:szCs w:val="12"/>
        </w:rPr>
        <w:t>периметральное</w:t>
      </w:r>
      <w:proofErr w:type="spellEnd"/>
      <w:r w:rsidRPr="00F7752E">
        <w:rPr>
          <w:rFonts w:ascii="Times New Roman" w:eastAsia="Calibri" w:hAnsi="Times New Roman" w:cs="Times New Roman"/>
          <w:bCs/>
          <w:sz w:val="12"/>
          <w:szCs w:val="12"/>
        </w:rPr>
        <w:t xml:space="preserve"> ограждение и технические средства охраны)» в границах сельского поселения Кармало-Аделяково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w:t>
      </w:r>
      <w:proofErr w:type="gramEnd"/>
      <w:r w:rsidRPr="00F7752E">
        <w:rPr>
          <w:rFonts w:ascii="Times New Roman" w:eastAsia="Calibri" w:hAnsi="Times New Roman" w:cs="Times New Roman"/>
          <w:bCs/>
          <w:sz w:val="12"/>
          <w:szCs w:val="12"/>
        </w:rPr>
        <w:t xml:space="preserve"> участков, предназначенных для размещения  объекта 6809П </w:t>
      </w:r>
      <w:r w:rsidRPr="00F7752E">
        <w:rPr>
          <w:rFonts w:ascii="Times New Roman" w:eastAsia="Calibri" w:hAnsi="Times New Roman" w:cs="Times New Roman"/>
          <w:bCs/>
          <w:sz w:val="12"/>
          <w:szCs w:val="12"/>
        </w:rPr>
        <w:lastRenderedPageBreak/>
        <w:t>«Техническое перевооружение УПН «</w:t>
      </w:r>
      <w:proofErr w:type="spellStart"/>
      <w:r w:rsidRPr="00F7752E">
        <w:rPr>
          <w:rFonts w:ascii="Times New Roman" w:eastAsia="Calibri" w:hAnsi="Times New Roman" w:cs="Times New Roman"/>
          <w:bCs/>
          <w:sz w:val="12"/>
          <w:szCs w:val="12"/>
        </w:rPr>
        <w:t>Якушкинская</w:t>
      </w:r>
      <w:proofErr w:type="spellEnd"/>
      <w:r w:rsidRPr="00F7752E">
        <w:rPr>
          <w:rFonts w:ascii="Times New Roman" w:eastAsia="Calibri" w:hAnsi="Times New Roman" w:cs="Times New Roman"/>
          <w:bCs/>
          <w:sz w:val="12"/>
          <w:szCs w:val="12"/>
        </w:rPr>
        <w:t>», ИХАЛ № 6 (</w:t>
      </w:r>
      <w:proofErr w:type="spellStart"/>
      <w:r w:rsidRPr="00F7752E">
        <w:rPr>
          <w:rFonts w:ascii="Times New Roman" w:eastAsia="Calibri" w:hAnsi="Times New Roman" w:cs="Times New Roman"/>
          <w:bCs/>
          <w:sz w:val="12"/>
          <w:szCs w:val="12"/>
        </w:rPr>
        <w:t>периметральное</w:t>
      </w:r>
      <w:proofErr w:type="spellEnd"/>
      <w:r w:rsidRPr="00F7752E">
        <w:rPr>
          <w:rFonts w:ascii="Times New Roman" w:eastAsia="Calibri" w:hAnsi="Times New Roman" w:cs="Times New Roman"/>
          <w:bCs/>
          <w:sz w:val="12"/>
          <w:szCs w:val="12"/>
        </w:rPr>
        <w:t xml:space="preserve"> ограждение и технические средства охраны)» в срок до 31.12.2020 года.</w:t>
      </w:r>
    </w:p>
    <w:p w:rsidR="00F7752E" w:rsidRPr="00F7752E" w:rsidRDefault="00F7752E" w:rsidP="00F7752E">
      <w:pPr>
        <w:tabs>
          <w:tab w:val="left" w:pos="6936"/>
        </w:tabs>
        <w:spacing w:after="0" w:line="240" w:lineRule="auto"/>
        <w:ind w:firstLine="284"/>
        <w:jc w:val="both"/>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В указанный в настоящем пункте срок ООО «</w:t>
      </w:r>
      <w:proofErr w:type="spellStart"/>
      <w:r w:rsidRPr="00F7752E">
        <w:rPr>
          <w:rFonts w:ascii="Times New Roman" w:eastAsia="Calibri" w:hAnsi="Times New Roman" w:cs="Times New Roman"/>
          <w:bCs/>
          <w:sz w:val="12"/>
          <w:szCs w:val="12"/>
        </w:rPr>
        <w:t>СамараНИПИнефть</w:t>
      </w:r>
      <w:proofErr w:type="spellEnd"/>
      <w:r w:rsidRPr="00F7752E">
        <w:rPr>
          <w:rFonts w:ascii="Times New Roman" w:eastAsia="Calibri" w:hAnsi="Times New Roman" w:cs="Times New Roman"/>
          <w:bCs/>
          <w:sz w:val="12"/>
          <w:szCs w:val="12"/>
        </w:rPr>
        <w:t xml:space="preserve">» обеспечить представление в Администрацию сельского поселения Кармало-Аделяково муниципального района Сергиевский Самарской </w:t>
      </w:r>
      <w:proofErr w:type="gramStart"/>
      <w:r w:rsidRPr="00F7752E">
        <w:rPr>
          <w:rFonts w:ascii="Times New Roman" w:eastAsia="Calibri" w:hAnsi="Times New Roman" w:cs="Times New Roman"/>
          <w:bCs/>
          <w:sz w:val="12"/>
          <w:szCs w:val="12"/>
        </w:rPr>
        <w:t>области</w:t>
      </w:r>
      <w:proofErr w:type="gramEnd"/>
      <w:r w:rsidRPr="00F7752E">
        <w:rPr>
          <w:rFonts w:ascii="Times New Roman" w:eastAsia="Calibri" w:hAnsi="Times New Roman" w:cs="Times New Roman"/>
          <w:bCs/>
          <w:sz w:val="12"/>
          <w:szCs w:val="12"/>
        </w:rPr>
        <w:t xml:space="preserve"> подготовленный проект планировки территории и проект межевания территории объекта: 6809П «</w:t>
      </w:r>
      <w:proofErr w:type="spellStart"/>
      <w:r w:rsidRPr="00F7752E">
        <w:rPr>
          <w:rFonts w:ascii="Times New Roman" w:eastAsia="Calibri" w:hAnsi="Times New Roman" w:cs="Times New Roman"/>
          <w:bCs/>
          <w:sz w:val="12"/>
          <w:szCs w:val="12"/>
        </w:rPr>
        <w:t>Техничес</w:t>
      </w:r>
      <w:proofErr w:type="spellEnd"/>
      <w:r w:rsidRPr="00F7752E">
        <w:rPr>
          <w:rFonts w:ascii="Times New Roman" w:eastAsia="Calibri" w:hAnsi="Times New Roman" w:cs="Times New Roman"/>
          <w:bCs/>
          <w:sz w:val="12"/>
          <w:szCs w:val="12"/>
        </w:rPr>
        <w:t>-кое перевооружение УПН «</w:t>
      </w:r>
      <w:proofErr w:type="spellStart"/>
      <w:r w:rsidRPr="00F7752E">
        <w:rPr>
          <w:rFonts w:ascii="Times New Roman" w:eastAsia="Calibri" w:hAnsi="Times New Roman" w:cs="Times New Roman"/>
          <w:bCs/>
          <w:sz w:val="12"/>
          <w:szCs w:val="12"/>
        </w:rPr>
        <w:t>Якушкинская</w:t>
      </w:r>
      <w:proofErr w:type="spellEnd"/>
      <w:r w:rsidRPr="00F7752E">
        <w:rPr>
          <w:rFonts w:ascii="Times New Roman" w:eastAsia="Calibri" w:hAnsi="Times New Roman" w:cs="Times New Roman"/>
          <w:bCs/>
          <w:sz w:val="12"/>
          <w:szCs w:val="12"/>
        </w:rPr>
        <w:t>», ИХАЛ № 6 (</w:t>
      </w:r>
      <w:proofErr w:type="spellStart"/>
      <w:r w:rsidRPr="00F7752E">
        <w:rPr>
          <w:rFonts w:ascii="Times New Roman" w:eastAsia="Calibri" w:hAnsi="Times New Roman" w:cs="Times New Roman"/>
          <w:bCs/>
          <w:sz w:val="12"/>
          <w:szCs w:val="12"/>
        </w:rPr>
        <w:t>периметральное</w:t>
      </w:r>
      <w:proofErr w:type="spellEnd"/>
      <w:r w:rsidRPr="00F7752E">
        <w:rPr>
          <w:rFonts w:ascii="Times New Roman" w:eastAsia="Calibri" w:hAnsi="Times New Roman" w:cs="Times New Roman"/>
          <w:bCs/>
          <w:sz w:val="12"/>
          <w:szCs w:val="12"/>
        </w:rPr>
        <w:t xml:space="preserve"> ограждение и технические средства охраны)».</w:t>
      </w:r>
    </w:p>
    <w:p w:rsidR="00F7752E" w:rsidRPr="00F7752E" w:rsidRDefault="00F7752E" w:rsidP="00F7752E">
      <w:pPr>
        <w:tabs>
          <w:tab w:val="left" w:pos="6936"/>
        </w:tabs>
        <w:spacing w:after="0" w:line="240" w:lineRule="auto"/>
        <w:ind w:firstLine="284"/>
        <w:jc w:val="both"/>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10.11.2020 года.</w:t>
      </w:r>
    </w:p>
    <w:p w:rsidR="00F7752E" w:rsidRPr="00F7752E" w:rsidRDefault="00F7752E" w:rsidP="00F7752E">
      <w:pPr>
        <w:tabs>
          <w:tab w:val="left" w:pos="6936"/>
        </w:tabs>
        <w:spacing w:after="0" w:line="240" w:lineRule="auto"/>
        <w:ind w:firstLine="284"/>
        <w:jc w:val="both"/>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F7752E" w:rsidRPr="00F7752E" w:rsidRDefault="00F7752E" w:rsidP="00F7752E">
      <w:pPr>
        <w:tabs>
          <w:tab w:val="left" w:pos="6936"/>
        </w:tabs>
        <w:spacing w:after="0" w:line="240" w:lineRule="auto"/>
        <w:ind w:firstLine="284"/>
        <w:jc w:val="both"/>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F7752E" w:rsidRPr="00F7752E" w:rsidRDefault="00F7752E" w:rsidP="00F7752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F7752E">
        <w:rPr>
          <w:rFonts w:ascii="Times New Roman" w:eastAsia="Calibri" w:hAnsi="Times New Roman" w:cs="Times New Roman"/>
          <w:bCs/>
          <w:sz w:val="12"/>
          <w:szCs w:val="12"/>
        </w:rPr>
        <w:t>Контроль за</w:t>
      </w:r>
      <w:proofErr w:type="gramEnd"/>
      <w:r w:rsidRPr="00F7752E">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F7752E" w:rsidRPr="00F7752E" w:rsidRDefault="00F7752E" w:rsidP="00F7752E">
      <w:pPr>
        <w:tabs>
          <w:tab w:val="left" w:pos="6936"/>
        </w:tabs>
        <w:spacing w:after="0" w:line="240" w:lineRule="auto"/>
        <w:ind w:firstLine="284"/>
        <w:jc w:val="right"/>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Глава   сельского поселения Кармало-Аделяково</w:t>
      </w:r>
    </w:p>
    <w:p w:rsidR="00F7752E" w:rsidRDefault="00F7752E" w:rsidP="00F7752E">
      <w:pPr>
        <w:tabs>
          <w:tab w:val="left" w:pos="6936"/>
        </w:tabs>
        <w:spacing w:after="0" w:line="240" w:lineRule="auto"/>
        <w:ind w:firstLine="284"/>
        <w:jc w:val="right"/>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 xml:space="preserve">муниципального района Сергиевский                       </w:t>
      </w:r>
    </w:p>
    <w:p w:rsidR="00F7752E" w:rsidRDefault="00F7752E" w:rsidP="00F7752E">
      <w:pPr>
        <w:tabs>
          <w:tab w:val="left" w:pos="6936"/>
        </w:tabs>
        <w:spacing w:after="0" w:line="240" w:lineRule="auto"/>
        <w:ind w:firstLine="284"/>
        <w:jc w:val="right"/>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 xml:space="preserve">                          </w:t>
      </w:r>
      <w:proofErr w:type="spellStart"/>
      <w:r w:rsidRPr="00F7752E">
        <w:rPr>
          <w:rFonts w:ascii="Times New Roman" w:eastAsia="Calibri" w:hAnsi="Times New Roman" w:cs="Times New Roman"/>
          <w:bCs/>
          <w:sz w:val="12"/>
          <w:szCs w:val="12"/>
        </w:rPr>
        <w:t>О.М.Карягин</w:t>
      </w:r>
      <w:proofErr w:type="spellEnd"/>
    </w:p>
    <w:p w:rsidR="00F7752E" w:rsidRDefault="00F7752E" w:rsidP="00F7752E">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1673158" cy="2391118"/>
            <wp:effectExtent l="0" t="0" r="0" b="0"/>
            <wp:docPr id="1" name="Рисунок 1" descr="C:\Users\user\AppData\Local\Microsoft\Windows\Temporary Internet Files\Content.Word\6809П 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6809П схема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2948" cy="2390818"/>
                    </a:xfrm>
                    <a:prstGeom prst="rect">
                      <a:avLst/>
                    </a:prstGeom>
                    <a:noFill/>
                    <a:ln>
                      <a:noFill/>
                    </a:ln>
                  </pic:spPr>
                </pic:pic>
              </a:graphicData>
            </a:graphic>
          </wp:inline>
        </w:drawing>
      </w:r>
    </w:p>
    <w:p w:rsidR="00F7752E" w:rsidRDefault="00F7752E" w:rsidP="00F7752E">
      <w:pPr>
        <w:tabs>
          <w:tab w:val="left" w:pos="6936"/>
        </w:tabs>
        <w:spacing w:after="0" w:line="240" w:lineRule="auto"/>
        <w:ind w:firstLine="284"/>
        <w:jc w:val="center"/>
        <w:rPr>
          <w:rFonts w:ascii="Times New Roman" w:eastAsia="Calibri" w:hAnsi="Times New Roman" w:cs="Times New Roman"/>
          <w:bCs/>
          <w:sz w:val="12"/>
          <w:szCs w:val="12"/>
        </w:rPr>
      </w:pPr>
    </w:p>
    <w:p w:rsidR="00F7752E" w:rsidRPr="00F7752E" w:rsidRDefault="00F7752E" w:rsidP="00F7752E">
      <w:pPr>
        <w:tabs>
          <w:tab w:val="left" w:pos="6936"/>
        </w:tabs>
        <w:spacing w:after="0" w:line="240" w:lineRule="auto"/>
        <w:ind w:firstLine="284"/>
        <w:jc w:val="center"/>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Администрация</w:t>
      </w:r>
    </w:p>
    <w:p w:rsidR="00F7752E" w:rsidRPr="00F7752E" w:rsidRDefault="00F7752E" w:rsidP="00F7752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F7752E">
        <w:rPr>
          <w:rFonts w:ascii="Times New Roman" w:eastAsia="Calibri" w:hAnsi="Times New Roman" w:cs="Times New Roman"/>
          <w:bCs/>
          <w:sz w:val="12"/>
          <w:szCs w:val="12"/>
        </w:rPr>
        <w:t>Черновка</w:t>
      </w:r>
    </w:p>
    <w:p w:rsidR="00F7752E" w:rsidRPr="00F7752E" w:rsidRDefault="00F7752E" w:rsidP="00F7752E">
      <w:pPr>
        <w:tabs>
          <w:tab w:val="left" w:pos="6936"/>
        </w:tabs>
        <w:spacing w:after="0" w:line="240" w:lineRule="auto"/>
        <w:ind w:firstLine="284"/>
        <w:jc w:val="center"/>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F7752E">
        <w:rPr>
          <w:rFonts w:ascii="Times New Roman" w:eastAsia="Calibri" w:hAnsi="Times New Roman" w:cs="Times New Roman"/>
          <w:bCs/>
          <w:sz w:val="12"/>
          <w:szCs w:val="12"/>
        </w:rPr>
        <w:t>Сергиевский</w:t>
      </w:r>
    </w:p>
    <w:p w:rsidR="00F7752E" w:rsidRPr="00F7752E" w:rsidRDefault="00F7752E" w:rsidP="00F7752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F7752E" w:rsidRPr="00F7752E" w:rsidRDefault="00F7752E" w:rsidP="00F7752E">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F7752E" w:rsidRPr="00F7752E" w:rsidRDefault="00F7752E" w:rsidP="00F7752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«03» ноября 2020 г.                                                                                                                                                                                                </w:t>
      </w:r>
      <w:r w:rsidRPr="00F7752E">
        <w:rPr>
          <w:rFonts w:ascii="Times New Roman" w:eastAsia="Calibri" w:hAnsi="Times New Roman" w:cs="Times New Roman"/>
          <w:bCs/>
          <w:sz w:val="12"/>
          <w:szCs w:val="12"/>
        </w:rPr>
        <w:t>№ 54</w:t>
      </w:r>
    </w:p>
    <w:p w:rsidR="00F7752E" w:rsidRPr="00F7752E" w:rsidRDefault="00F7752E" w:rsidP="00F7752E">
      <w:pPr>
        <w:tabs>
          <w:tab w:val="left" w:pos="6936"/>
        </w:tabs>
        <w:spacing w:after="0" w:line="240" w:lineRule="auto"/>
        <w:ind w:firstLine="284"/>
        <w:jc w:val="center"/>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Pr="00F7752E">
        <w:rPr>
          <w:rFonts w:ascii="Times New Roman" w:eastAsia="Calibri" w:hAnsi="Times New Roman" w:cs="Times New Roman"/>
          <w:bCs/>
          <w:sz w:val="12"/>
          <w:szCs w:val="12"/>
        </w:rPr>
        <w:t>Самаранефтегаз</w:t>
      </w:r>
      <w:proofErr w:type="spellEnd"/>
      <w:r w:rsidRPr="00F7752E">
        <w:rPr>
          <w:rFonts w:ascii="Times New Roman" w:eastAsia="Calibri" w:hAnsi="Times New Roman" w:cs="Times New Roman"/>
          <w:bCs/>
          <w:sz w:val="12"/>
          <w:szCs w:val="12"/>
        </w:rPr>
        <w:t>» 6406П «Сбор нефти и газа со скважины № 151 Южно-Орловского месторождения» в границах сельского поселения Черновка муниципального района Сергиевский Самарской области</w:t>
      </w:r>
    </w:p>
    <w:p w:rsidR="00F7752E" w:rsidRPr="00F7752E" w:rsidRDefault="00F7752E" w:rsidP="00F7752E">
      <w:pPr>
        <w:tabs>
          <w:tab w:val="left" w:pos="6936"/>
        </w:tabs>
        <w:spacing w:after="0" w:line="240" w:lineRule="auto"/>
        <w:ind w:firstLine="284"/>
        <w:jc w:val="both"/>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Рассмотрев предложение ООО «</w:t>
      </w:r>
      <w:proofErr w:type="spellStart"/>
      <w:r w:rsidRPr="00F7752E">
        <w:rPr>
          <w:rFonts w:ascii="Times New Roman" w:eastAsia="Calibri" w:hAnsi="Times New Roman" w:cs="Times New Roman"/>
          <w:bCs/>
          <w:sz w:val="12"/>
          <w:szCs w:val="12"/>
        </w:rPr>
        <w:t>СамараНИПИнефть</w:t>
      </w:r>
      <w:proofErr w:type="spellEnd"/>
      <w:r w:rsidRPr="00F7752E">
        <w:rPr>
          <w:rFonts w:ascii="Times New Roman" w:eastAsia="Calibri" w:hAnsi="Times New Roman" w:cs="Times New Roman"/>
          <w:bCs/>
          <w:sz w:val="12"/>
          <w:szCs w:val="12"/>
        </w:rPr>
        <w:t>»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Черновка муниципального район</w:t>
      </w:r>
      <w:r>
        <w:rPr>
          <w:rFonts w:ascii="Times New Roman" w:eastAsia="Calibri" w:hAnsi="Times New Roman" w:cs="Times New Roman"/>
          <w:bCs/>
          <w:sz w:val="12"/>
          <w:szCs w:val="12"/>
        </w:rPr>
        <w:t>а Сергиевский Самарской области</w:t>
      </w:r>
    </w:p>
    <w:p w:rsidR="00F7752E" w:rsidRPr="00F7752E" w:rsidRDefault="00F7752E" w:rsidP="00F7752E">
      <w:pPr>
        <w:tabs>
          <w:tab w:val="left" w:pos="6936"/>
        </w:tabs>
        <w:spacing w:after="0" w:line="240" w:lineRule="auto"/>
        <w:ind w:firstLine="284"/>
        <w:jc w:val="both"/>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ПОСТАНОВЛЯЕТ:</w:t>
      </w:r>
    </w:p>
    <w:p w:rsidR="00F7752E" w:rsidRPr="00F7752E" w:rsidRDefault="00F7752E" w:rsidP="00F7752E">
      <w:pPr>
        <w:tabs>
          <w:tab w:val="left" w:pos="6936"/>
        </w:tabs>
        <w:spacing w:after="0" w:line="240" w:lineRule="auto"/>
        <w:ind w:firstLine="284"/>
        <w:jc w:val="both"/>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 xml:space="preserve">1. </w:t>
      </w:r>
      <w:proofErr w:type="gramStart"/>
      <w:r w:rsidRPr="00F7752E">
        <w:rPr>
          <w:rFonts w:ascii="Times New Roman" w:eastAsia="Calibri" w:hAnsi="Times New Roman" w:cs="Times New Roman"/>
          <w:bCs/>
          <w:sz w:val="12"/>
          <w:szCs w:val="12"/>
        </w:rPr>
        <w:t>Подготовить проект планировки территории и проект межевания территории объекта АО «</w:t>
      </w:r>
      <w:proofErr w:type="spellStart"/>
      <w:r w:rsidRPr="00F7752E">
        <w:rPr>
          <w:rFonts w:ascii="Times New Roman" w:eastAsia="Calibri" w:hAnsi="Times New Roman" w:cs="Times New Roman"/>
          <w:bCs/>
          <w:sz w:val="12"/>
          <w:szCs w:val="12"/>
        </w:rPr>
        <w:t>Самаранефтегаз</w:t>
      </w:r>
      <w:proofErr w:type="spellEnd"/>
      <w:r w:rsidRPr="00F7752E">
        <w:rPr>
          <w:rFonts w:ascii="Times New Roman" w:eastAsia="Calibri" w:hAnsi="Times New Roman" w:cs="Times New Roman"/>
          <w:bCs/>
          <w:sz w:val="12"/>
          <w:szCs w:val="12"/>
        </w:rPr>
        <w:t>» 6406П «Сбор нефти и газа со скважины № 151 Южно-Орловского месторождения»  в границах сельского поселения Черновка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w:t>
      </w:r>
      <w:proofErr w:type="gramEnd"/>
      <w:r w:rsidRPr="00F7752E">
        <w:rPr>
          <w:rFonts w:ascii="Times New Roman" w:eastAsia="Calibri" w:hAnsi="Times New Roman" w:cs="Times New Roman"/>
          <w:bCs/>
          <w:sz w:val="12"/>
          <w:szCs w:val="12"/>
        </w:rPr>
        <w:t xml:space="preserve"> размещения  объекта 6406П «Сбор нефти и газа со скважины № 151 Южно-Орловского месторождения» в срок до 31.12.2020 года.</w:t>
      </w:r>
    </w:p>
    <w:p w:rsidR="00F7752E" w:rsidRPr="00F7752E" w:rsidRDefault="00F7752E" w:rsidP="00F7752E">
      <w:pPr>
        <w:tabs>
          <w:tab w:val="left" w:pos="6936"/>
        </w:tabs>
        <w:spacing w:after="0" w:line="240" w:lineRule="auto"/>
        <w:ind w:firstLine="284"/>
        <w:jc w:val="both"/>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В указанный в настоящем пункте срок ООО «</w:t>
      </w:r>
      <w:proofErr w:type="spellStart"/>
      <w:r w:rsidRPr="00F7752E">
        <w:rPr>
          <w:rFonts w:ascii="Times New Roman" w:eastAsia="Calibri" w:hAnsi="Times New Roman" w:cs="Times New Roman"/>
          <w:bCs/>
          <w:sz w:val="12"/>
          <w:szCs w:val="12"/>
        </w:rPr>
        <w:t>СамараНИПИнефть</w:t>
      </w:r>
      <w:proofErr w:type="spellEnd"/>
      <w:r w:rsidRPr="00F7752E">
        <w:rPr>
          <w:rFonts w:ascii="Times New Roman" w:eastAsia="Calibri" w:hAnsi="Times New Roman" w:cs="Times New Roman"/>
          <w:bCs/>
          <w:sz w:val="12"/>
          <w:szCs w:val="12"/>
        </w:rPr>
        <w:t xml:space="preserve">» обеспечить представление в Администрацию сельского поселения Черновка муниципального района Сергиевский Самарской </w:t>
      </w:r>
      <w:proofErr w:type="gramStart"/>
      <w:r w:rsidRPr="00F7752E">
        <w:rPr>
          <w:rFonts w:ascii="Times New Roman" w:eastAsia="Calibri" w:hAnsi="Times New Roman" w:cs="Times New Roman"/>
          <w:bCs/>
          <w:sz w:val="12"/>
          <w:szCs w:val="12"/>
        </w:rPr>
        <w:t>области</w:t>
      </w:r>
      <w:proofErr w:type="gramEnd"/>
      <w:r w:rsidRPr="00F7752E">
        <w:rPr>
          <w:rFonts w:ascii="Times New Roman" w:eastAsia="Calibri" w:hAnsi="Times New Roman" w:cs="Times New Roman"/>
          <w:bCs/>
          <w:sz w:val="12"/>
          <w:szCs w:val="12"/>
        </w:rPr>
        <w:t xml:space="preserve"> подготовленный проект планировки территории и проект межевания территории объекта: 6406П «Сбор нефти и газа со скважины № 151 Южно-Орловского месторождения».</w:t>
      </w:r>
    </w:p>
    <w:p w:rsidR="00F7752E" w:rsidRPr="00F7752E" w:rsidRDefault="00F7752E" w:rsidP="00F7752E">
      <w:pPr>
        <w:tabs>
          <w:tab w:val="left" w:pos="6936"/>
        </w:tabs>
        <w:spacing w:after="0" w:line="240" w:lineRule="auto"/>
        <w:ind w:firstLine="284"/>
        <w:jc w:val="both"/>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10.11.2020 года.</w:t>
      </w:r>
    </w:p>
    <w:p w:rsidR="00F7752E" w:rsidRPr="00F7752E" w:rsidRDefault="00F7752E" w:rsidP="00F7752E">
      <w:pPr>
        <w:tabs>
          <w:tab w:val="left" w:pos="6936"/>
        </w:tabs>
        <w:spacing w:after="0" w:line="240" w:lineRule="auto"/>
        <w:ind w:firstLine="284"/>
        <w:jc w:val="both"/>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F7752E" w:rsidRPr="00F7752E" w:rsidRDefault="00F7752E" w:rsidP="00F7752E">
      <w:pPr>
        <w:tabs>
          <w:tab w:val="left" w:pos="6936"/>
        </w:tabs>
        <w:spacing w:after="0" w:line="240" w:lineRule="auto"/>
        <w:ind w:firstLine="284"/>
        <w:jc w:val="both"/>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F7752E" w:rsidRPr="00F7752E" w:rsidRDefault="00F7752E" w:rsidP="00F7752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F7752E">
        <w:rPr>
          <w:rFonts w:ascii="Times New Roman" w:eastAsia="Calibri" w:hAnsi="Times New Roman" w:cs="Times New Roman"/>
          <w:bCs/>
          <w:sz w:val="12"/>
          <w:szCs w:val="12"/>
        </w:rPr>
        <w:t>Контроль за</w:t>
      </w:r>
      <w:proofErr w:type="gramEnd"/>
      <w:r w:rsidRPr="00F7752E">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F7752E" w:rsidRPr="00F7752E" w:rsidRDefault="00F7752E" w:rsidP="00F7752E">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F7752E">
        <w:rPr>
          <w:rFonts w:ascii="Times New Roman" w:eastAsia="Calibri" w:hAnsi="Times New Roman" w:cs="Times New Roman"/>
          <w:bCs/>
          <w:sz w:val="12"/>
          <w:szCs w:val="12"/>
        </w:rPr>
        <w:t>И.о</w:t>
      </w:r>
      <w:proofErr w:type="spellEnd"/>
      <w:r w:rsidRPr="00F7752E">
        <w:rPr>
          <w:rFonts w:ascii="Times New Roman" w:eastAsia="Calibri" w:hAnsi="Times New Roman" w:cs="Times New Roman"/>
          <w:bCs/>
          <w:sz w:val="12"/>
          <w:szCs w:val="12"/>
        </w:rPr>
        <w:t>. Главы  сельского поселения Черновка</w:t>
      </w:r>
    </w:p>
    <w:p w:rsidR="00F7752E" w:rsidRDefault="00F7752E" w:rsidP="00F7752E">
      <w:pPr>
        <w:tabs>
          <w:tab w:val="left" w:pos="6936"/>
        </w:tabs>
        <w:spacing w:after="0" w:line="240" w:lineRule="auto"/>
        <w:ind w:firstLine="284"/>
        <w:jc w:val="right"/>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 xml:space="preserve">муниципального района Сергиевский                            </w:t>
      </w:r>
    </w:p>
    <w:p w:rsidR="00F7752E" w:rsidRDefault="00F7752E" w:rsidP="00F7752E">
      <w:pPr>
        <w:tabs>
          <w:tab w:val="left" w:pos="6936"/>
        </w:tabs>
        <w:spacing w:after="0" w:line="240" w:lineRule="auto"/>
        <w:ind w:firstLine="284"/>
        <w:jc w:val="right"/>
        <w:rPr>
          <w:rFonts w:ascii="Times New Roman" w:eastAsia="Calibri" w:hAnsi="Times New Roman" w:cs="Times New Roman"/>
          <w:bCs/>
          <w:sz w:val="12"/>
          <w:szCs w:val="12"/>
        </w:rPr>
      </w:pPr>
      <w:r w:rsidRPr="00F7752E">
        <w:rPr>
          <w:rFonts w:ascii="Times New Roman" w:eastAsia="Calibri" w:hAnsi="Times New Roman" w:cs="Times New Roman"/>
          <w:bCs/>
          <w:sz w:val="12"/>
          <w:szCs w:val="12"/>
        </w:rPr>
        <w:t xml:space="preserve">                       М.Р. </w:t>
      </w:r>
      <w:proofErr w:type="spellStart"/>
      <w:r w:rsidRPr="00F7752E">
        <w:rPr>
          <w:rFonts w:ascii="Times New Roman" w:eastAsia="Calibri" w:hAnsi="Times New Roman" w:cs="Times New Roman"/>
          <w:bCs/>
          <w:sz w:val="12"/>
          <w:szCs w:val="12"/>
        </w:rPr>
        <w:t>Простова</w:t>
      </w:r>
      <w:proofErr w:type="spellEnd"/>
    </w:p>
    <w:p w:rsidR="00F7752E" w:rsidRDefault="00BB2CD9" w:rsidP="00BB2CD9">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lastRenderedPageBreak/>
        <w:drawing>
          <wp:inline distT="0" distB="0" distL="0" distR="0">
            <wp:extent cx="2062264" cy="2903851"/>
            <wp:effectExtent l="0" t="0" r="0" b="0"/>
            <wp:docPr id="2" name="Рисунок 2" descr="C:\Users\user\AppData\Local\Microsoft\Windows\Temporary Internet Files\Content.Word\6406П корректировка  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6406П корректировка  схема_page-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5709" cy="2908702"/>
                    </a:xfrm>
                    <a:prstGeom prst="rect">
                      <a:avLst/>
                    </a:prstGeom>
                    <a:noFill/>
                    <a:ln>
                      <a:noFill/>
                    </a:ln>
                  </pic:spPr>
                </pic:pic>
              </a:graphicData>
            </a:graphic>
          </wp:inline>
        </w:drawing>
      </w:r>
    </w:p>
    <w:p w:rsidR="001A6363" w:rsidRDefault="001A6363" w:rsidP="00BB2CD9">
      <w:pPr>
        <w:tabs>
          <w:tab w:val="left" w:pos="6936"/>
        </w:tabs>
        <w:spacing w:after="0" w:line="240" w:lineRule="auto"/>
        <w:ind w:firstLine="284"/>
        <w:jc w:val="center"/>
        <w:rPr>
          <w:rFonts w:ascii="Times New Roman" w:eastAsia="Calibri" w:hAnsi="Times New Roman" w:cs="Times New Roman"/>
          <w:bCs/>
          <w:sz w:val="12"/>
          <w:szCs w:val="12"/>
        </w:rPr>
      </w:pPr>
    </w:p>
    <w:p w:rsidR="001A6363" w:rsidRPr="001A6363" w:rsidRDefault="001A6363" w:rsidP="001A6363">
      <w:pPr>
        <w:tabs>
          <w:tab w:val="left" w:pos="6936"/>
        </w:tabs>
        <w:spacing w:after="0" w:line="240" w:lineRule="auto"/>
        <w:ind w:firstLine="284"/>
        <w:jc w:val="center"/>
        <w:rPr>
          <w:rFonts w:ascii="Times New Roman" w:eastAsia="Calibri" w:hAnsi="Times New Roman" w:cs="Times New Roman"/>
          <w:bCs/>
          <w:sz w:val="12"/>
          <w:szCs w:val="12"/>
        </w:rPr>
      </w:pPr>
      <w:r w:rsidRPr="001A6363">
        <w:rPr>
          <w:rFonts w:ascii="Times New Roman" w:eastAsia="Calibri" w:hAnsi="Times New Roman" w:cs="Times New Roman"/>
          <w:bCs/>
          <w:sz w:val="12"/>
          <w:szCs w:val="12"/>
        </w:rPr>
        <w:t>Администрация</w:t>
      </w:r>
    </w:p>
    <w:p w:rsidR="001A6363" w:rsidRPr="001A6363" w:rsidRDefault="001A6363" w:rsidP="001A6363">
      <w:pPr>
        <w:tabs>
          <w:tab w:val="left" w:pos="6936"/>
        </w:tabs>
        <w:spacing w:after="0" w:line="240" w:lineRule="auto"/>
        <w:ind w:firstLine="284"/>
        <w:jc w:val="center"/>
        <w:rPr>
          <w:rFonts w:ascii="Times New Roman" w:eastAsia="Calibri" w:hAnsi="Times New Roman" w:cs="Times New Roman"/>
          <w:bCs/>
          <w:sz w:val="12"/>
          <w:szCs w:val="12"/>
        </w:rPr>
      </w:pPr>
      <w:r w:rsidRPr="001A6363">
        <w:rPr>
          <w:rFonts w:ascii="Times New Roman" w:eastAsia="Calibri" w:hAnsi="Times New Roman" w:cs="Times New Roman"/>
          <w:bCs/>
          <w:sz w:val="12"/>
          <w:szCs w:val="12"/>
        </w:rPr>
        <w:t>муниципального района Сергиевский</w:t>
      </w:r>
    </w:p>
    <w:p w:rsidR="001A6363" w:rsidRPr="001A6363" w:rsidRDefault="001A6363" w:rsidP="001A6363">
      <w:pPr>
        <w:tabs>
          <w:tab w:val="left" w:pos="6936"/>
        </w:tabs>
        <w:spacing w:after="0" w:line="240" w:lineRule="auto"/>
        <w:ind w:firstLine="284"/>
        <w:jc w:val="center"/>
        <w:rPr>
          <w:rFonts w:ascii="Times New Roman" w:eastAsia="Calibri" w:hAnsi="Times New Roman" w:cs="Times New Roman"/>
          <w:bCs/>
          <w:sz w:val="12"/>
          <w:szCs w:val="12"/>
        </w:rPr>
      </w:pPr>
      <w:r w:rsidRPr="001A6363">
        <w:rPr>
          <w:rFonts w:ascii="Times New Roman" w:eastAsia="Calibri" w:hAnsi="Times New Roman" w:cs="Times New Roman"/>
          <w:bCs/>
          <w:sz w:val="12"/>
          <w:szCs w:val="12"/>
        </w:rPr>
        <w:t>Самарской области</w:t>
      </w:r>
    </w:p>
    <w:p w:rsidR="001A6363" w:rsidRPr="001A6363" w:rsidRDefault="001A6363" w:rsidP="001A6363">
      <w:pPr>
        <w:tabs>
          <w:tab w:val="left" w:pos="6936"/>
        </w:tabs>
        <w:spacing w:after="0" w:line="240" w:lineRule="auto"/>
        <w:ind w:firstLine="284"/>
        <w:jc w:val="center"/>
        <w:rPr>
          <w:rFonts w:ascii="Times New Roman" w:eastAsia="Calibri" w:hAnsi="Times New Roman" w:cs="Times New Roman"/>
          <w:bCs/>
          <w:sz w:val="12"/>
          <w:szCs w:val="12"/>
        </w:rPr>
      </w:pPr>
      <w:r w:rsidRPr="001A6363">
        <w:rPr>
          <w:rFonts w:ascii="Times New Roman" w:eastAsia="Calibri" w:hAnsi="Times New Roman" w:cs="Times New Roman"/>
          <w:bCs/>
          <w:sz w:val="12"/>
          <w:szCs w:val="12"/>
        </w:rPr>
        <w:t>ПОСТАНОВЛЕНИЕ</w:t>
      </w:r>
    </w:p>
    <w:p w:rsidR="001A6363" w:rsidRDefault="001A6363" w:rsidP="001A6363">
      <w:pPr>
        <w:tabs>
          <w:tab w:val="left" w:pos="6936"/>
        </w:tabs>
        <w:spacing w:after="0" w:line="240" w:lineRule="auto"/>
        <w:ind w:firstLine="284"/>
        <w:rPr>
          <w:rFonts w:ascii="Times New Roman" w:eastAsia="Calibri" w:hAnsi="Times New Roman" w:cs="Times New Roman"/>
          <w:bCs/>
          <w:sz w:val="12"/>
          <w:szCs w:val="12"/>
        </w:rPr>
      </w:pPr>
      <w:r w:rsidRPr="001A6363">
        <w:rPr>
          <w:rFonts w:ascii="Times New Roman" w:eastAsia="Calibri" w:hAnsi="Times New Roman" w:cs="Times New Roman"/>
          <w:bCs/>
          <w:sz w:val="12"/>
          <w:szCs w:val="12"/>
        </w:rPr>
        <w:t>05 ноября 2020 г.</w:t>
      </w:r>
      <w:r>
        <w:rPr>
          <w:rFonts w:ascii="Times New Roman" w:eastAsia="Calibri" w:hAnsi="Times New Roman" w:cs="Times New Roman"/>
          <w:bCs/>
          <w:sz w:val="12"/>
          <w:szCs w:val="12"/>
        </w:rPr>
        <w:t xml:space="preserve">                                                                                                                                                                                                     </w:t>
      </w:r>
      <w:r w:rsidRPr="001A6363">
        <w:rPr>
          <w:rFonts w:ascii="Times New Roman" w:eastAsia="Calibri" w:hAnsi="Times New Roman" w:cs="Times New Roman"/>
          <w:bCs/>
          <w:sz w:val="12"/>
          <w:szCs w:val="12"/>
        </w:rPr>
        <w:t>№ 1201</w:t>
      </w:r>
    </w:p>
    <w:p w:rsidR="001A6363" w:rsidRDefault="001A6363" w:rsidP="001A6363">
      <w:pPr>
        <w:tabs>
          <w:tab w:val="left" w:pos="6936"/>
        </w:tabs>
        <w:spacing w:after="0" w:line="240" w:lineRule="auto"/>
        <w:ind w:firstLine="284"/>
        <w:jc w:val="center"/>
        <w:rPr>
          <w:rFonts w:ascii="Times New Roman" w:eastAsia="Calibri" w:hAnsi="Times New Roman" w:cs="Times New Roman"/>
          <w:bCs/>
          <w:sz w:val="12"/>
          <w:szCs w:val="12"/>
        </w:rPr>
      </w:pPr>
      <w:r w:rsidRPr="001A6363">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1375 от 26.10.2015г. «Об утверждении муниципальной программы «Повышение безопасности дорожного движения  в муниципальном районе Сергиевский на 2016-2020 годы»</w:t>
      </w:r>
    </w:p>
    <w:p w:rsidR="001A6363" w:rsidRPr="001A6363" w:rsidRDefault="001A6363" w:rsidP="001A6363">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1A6363">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 131-ФЗ от 06.10.2003 г.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источника финансирования муниципальной  программы «Повышение безопасности дорожного движения в муниципальном районе Сергиевский на 2016-2020 годы», администрация му</w:t>
      </w:r>
      <w:r>
        <w:rPr>
          <w:rFonts w:ascii="Times New Roman" w:eastAsia="Calibri" w:hAnsi="Times New Roman" w:cs="Times New Roman"/>
          <w:bCs/>
          <w:sz w:val="12"/>
          <w:szCs w:val="12"/>
        </w:rPr>
        <w:t>ниципального района Сергиевский</w:t>
      </w:r>
      <w:proofErr w:type="gramEnd"/>
    </w:p>
    <w:p w:rsidR="001A6363" w:rsidRPr="001A6363" w:rsidRDefault="001A6363" w:rsidP="001A636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ПОСТАНОВЛЯЕТ:  </w:t>
      </w:r>
    </w:p>
    <w:p w:rsidR="001A6363" w:rsidRPr="001A6363" w:rsidRDefault="001A6363" w:rsidP="001A6363">
      <w:pPr>
        <w:tabs>
          <w:tab w:val="left" w:pos="6936"/>
        </w:tabs>
        <w:spacing w:after="0" w:line="240" w:lineRule="auto"/>
        <w:ind w:firstLine="284"/>
        <w:jc w:val="both"/>
        <w:rPr>
          <w:rFonts w:ascii="Times New Roman" w:eastAsia="Calibri" w:hAnsi="Times New Roman" w:cs="Times New Roman"/>
          <w:bCs/>
          <w:sz w:val="12"/>
          <w:szCs w:val="12"/>
        </w:rPr>
      </w:pPr>
      <w:r w:rsidRPr="001A6363">
        <w:rPr>
          <w:rFonts w:ascii="Times New Roman" w:eastAsia="Calibri" w:hAnsi="Times New Roman" w:cs="Times New Roman"/>
          <w:bCs/>
          <w:sz w:val="12"/>
          <w:szCs w:val="12"/>
        </w:rPr>
        <w:t>1. Внести изменения в приложение № 1 к постановлению администрации муниципального района Сергиевский № 1375 от 26.10.2015г. «Об утверждении муниципальной программы «Повышение безопасности дорожного движения в муниципальном районе Сергиевский на 2016-2020 годы»» (далее - Про</w:t>
      </w:r>
      <w:r>
        <w:rPr>
          <w:rFonts w:ascii="Times New Roman" w:eastAsia="Calibri" w:hAnsi="Times New Roman" w:cs="Times New Roman"/>
          <w:bCs/>
          <w:sz w:val="12"/>
          <w:szCs w:val="12"/>
        </w:rPr>
        <w:t xml:space="preserve">грамма) следующего содержания: </w:t>
      </w:r>
    </w:p>
    <w:p w:rsidR="001A6363" w:rsidRPr="001A6363" w:rsidRDefault="001A6363" w:rsidP="001A6363">
      <w:pPr>
        <w:tabs>
          <w:tab w:val="left" w:pos="6936"/>
        </w:tabs>
        <w:spacing w:after="0" w:line="240" w:lineRule="auto"/>
        <w:ind w:firstLine="284"/>
        <w:jc w:val="both"/>
        <w:rPr>
          <w:rFonts w:ascii="Times New Roman" w:eastAsia="Calibri" w:hAnsi="Times New Roman" w:cs="Times New Roman"/>
          <w:bCs/>
          <w:sz w:val="12"/>
          <w:szCs w:val="12"/>
        </w:rPr>
      </w:pPr>
      <w:r w:rsidRPr="001A6363">
        <w:rPr>
          <w:rFonts w:ascii="Times New Roman" w:eastAsia="Calibri" w:hAnsi="Times New Roman" w:cs="Times New Roman"/>
          <w:bCs/>
          <w:sz w:val="12"/>
          <w:szCs w:val="12"/>
        </w:rPr>
        <w:t xml:space="preserve">1.1. В паспорте Программы в разделе «Источники и объемы финансирования программных мероприятий (рублей) слова «5 343 582,27 рублей» заменить словами «5 341 530,57 рублей»,   слова «в 2020  году – 877 256,00 рублей» заменить словами «в 2020 году –875 204,30 рублей». </w:t>
      </w:r>
    </w:p>
    <w:p w:rsidR="001A6363" w:rsidRPr="001A6363" w:rsidRDefault="001A6363" w:rsidP="001A6363">
      <w:pPr>
        <w:tabs>
          <w:tab w:val="left" w:pos="6936"/>
        </w:tabs>
        <w:spacing w:after="0" w:line="240" w:lineRule="auto"/>
        <w:ind w:firstLine="284"/>
        <w:jc w:val="both"/>
        <w:rPr>
          <w:rFonts w:ascii="Times New Roman" w:eastAsia="Calibri" w:hAnsi="Times New Roman" w:cs="Times New Roman"/>
          <w:bCs/>
          <w:sz w:val="12"/>
          <w:szCs w:val="12"/>
        </w:rPr>
      </w:pPr>
      <w:r w:rsidRPr="001A6363">
        <w:rPr>
          <w:rFonts w:ascii="Times New Roman" w:eastAsia="Calibri" w:hAnsi="Times New Roman" w:cs="Times New Roman"/>
          <w:bCs/>
          <w:sz w:val="12"/>
          <w:szCs w:val="12"/>
        </w:rPr>
        <w:t>1.2. Приложение № 1 к Программе изложить в новой редакции согласно приложению № 1 к настоящему постановлению.</w:t>
      </w:r>
    </w:p>
    <w:p w:rsidR="001A6363" w:rsidRPr="001A6363" w:rsidRDefault="001A6363" w:rsidP="001A6363">
      <w:pPr>
        <w:tabs>
          <w:tab w:val="left" w:pos="6936"/>
        </w:tabs>
        <w:spacing w:after="0" w:line="240" w:lineRule="auto"/>
        <w:ind w:firstLine="284"/>
        <w:jc w:val="both"/>
        <w:rPr>
          <w:rFonts w:ascii="Times New Roman" w:eastAsia="Calibri" w:hAnsi="Times New Roman" w:cs="Times New Roman"/>
          <w:bCs/>
          <w:sz w:val="12"/>
          <w:szCs w:val="12"/>
        </w:rPr>
      </w:pPr>
      <w:r w:rsidRPr="001A6363">
        <w:rPr>
          <w:rFonts w:ascii="Times New Roman" w:eastAsia="Calibri" w:hAnsi="Times New Roman" w:cs="Times New Roman"/>
          <w:bCs/>
          <w:sz w:val="12"/>
          <w:szCs w:val="12"/>
        </w:rPr>
        <w:t>2. Опубликовать настоящее постановление в газете «Сергиевский вестник».</w:t>
      </w:r>
    </w:p>
    <w:p w:rsidR="001A6363" w:rsidRPr="001A6363" w:rsidRDefault="001A6363" w:rsidP="001A6363">
      <w:pPr>
        <w:tabs>
          <w:tab w:val="left" w:pos="6936"/>
        </w:tabs>
        <w:spacing w:after="0" w:line="240" w:lineRule="auto"/>
        <w:ind w:firstLine="284"/>
        <w:jc w:val="both"/>
        <w:rPr>
          <w:rFonts w:ascii="Times New Roman" w:eastAsia="Calibri" w:hAnsi="Times New Roman" w:cs="Times New Roman"/>
          <w:bCs/>
          <w:sz w:val="12"/>
          <w:szCs w:val="12"/>
        </w:rPr>
      </w:pPr>
      <w:r w:rsidRPr="001A6363">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1A6363" w:rsidRPr="001A6363" w:rsidRDefault="001A6363" w:rsidP="001A6363">
      <w:pPr>
        <w:tabs>
          <w:tab w:val="left" w:pos="6936"/>
        </w:tabs>
        <w:spacing w:after="0" w:line="240" w:lineRule="auto"/>
        <w:ind w:firstLine="284"/>
        <w:jc w:val="both"/>
        <w:rPr>
          <w:rFonts w:ascii="Times New Roman" w:eastAsia="Calibri" w:hAnsi="Times New Roman" w:cs="Times New Roman"/>
          <w:bCs/>
          <w:sz w:val="12"/>
          <w:szCs w:val="12"/>
        </w:rPr>
      </w:pPr>
      <w:r w:rsidRPr="001A6363">
        <w:rPr>
          <w:rFonts w:ascii="Times New Roman" w:eastAsia="Calibri" w:hAnsi="Times New Roman" w:cs="Times New Roman"/>
          <w:bCs/>
          <w:sz w:val="12"/>
          <w:szCs w:val="12"/>
        </w:rPr>
        <w:t xml:space="preserve">4.  </w:t>
      </w:r>
      <w:proofErr w:type="gramStart"/>
      <w:r w:rsidRPr="001A6363">
        <w:rPr>
          <w:rFonts w:ascii="Times New Roman" w:eastAsia="Calibri" w:hAnsi="Times New Roman" w:cs="Times New Roman"/>
          <w:bCs/>
          <w:sz w:val="12"/>
          <w:szCs w:val="12"/>
        </w:rPr>
        <w:t>Контроль за</w:t>
      </w:r>
      <w:proofErr w:type="gramEnd"/>
      <w:r w:rsidRPr="001A6363">
        <w:rPr>
          <w:rFonts w:ascii="Times New Roman" w:eastAsia="Calibri" w:hAnsi="Times New Roman" w:cs="Times New Roman"/>
          <w:bCs/>
          <w:sz w:val="12"/>
          <w:szCs w:val="12"/>
        </w:rPr>
        <w:t xml:space="preserve"> выполнением настоящего постановл</w:t>
      </w:r>
      <w:r>
        <w:rPr>
          <w:rFonts w:ascii="Times New Roman" w:eastAsia="Calibri" w:hAnsi="Times New Roman" w:cs="Times New Roman"/>
          <w:bCs/>
          <w:sz w:val="12"/>
          <w:szCs w:val="12"/>
        </w:rPr>
        <w:t xml:space="preserve">ения возложить на </w:t>
      </w:r>
      <w:r w:rsidRPr="001A6363">
        <w:rPr>
          <w:rFonts w:ascii="Times New Roman" w:eastAsia="Calibri" w:hAnsi="Times New Roman" w:cs="Times New Roman"/>
          <w:bCs/>
          <w:sz w:val="12"/>
          <w:szCs w:val="12"/>
        </w:rPr>
        <w:t>заместителя Главы   муниципального райо</w:t>
      </w:r>
      <w:r>
        <w:rPr>
          <w:rFonts w:ascii="Times New Roman" w:eastAsia="Calibri" w:hAnsi="Times New Roman" w:cs="Times New Roman"/>
          <w:bCs/>
          <w:sz w:val="12"/>
          <w:szCs w:val="12"/>
        </w:rPr>
        <w:t xml:space="preserve">на Сергиевский </w:t>
      </w:r>
      <w:proofErr w:type="spellStart"/>
      <w:r>
        <w:rPr>
          <w:rFonts w:ascii="Times New Roman" w:eastAsia="Calibri" w:hAnsi="Times New Roman" w:cs="Times New Roman"/>
          <w:bCs/>
          <w:sz w:val="12"/>
          <w:szCs w:val="12"/>
        </w:rPr>
        <w:t>Заболотина</w:t>
      </w:r>
      <w:proofErr w:type="spellEnd"/>
      <w:r>
        <w:rPr>
          <w:rFonts w:ascii="Times New Roman" w:eastAsia="Calibri" w:hAnsi="Times New Roman" w:cs="Times New Roman"/>
          <w:bCs/>
          <w:sz w:val="12"/>
          <w:szCs w:val="12"/>
        </w:rPr>
        <w:t xml:space="preserve">  С.Г.</w:t>
      </w:r>
    </w:p>
    <w:p w:rsidR="001A6363" w:rsidRDefault="001A6363" w:rsidP="001A6363">
      <w:pPr>
        <w:tabs>
          <w:tab w:val="left" w:pos="6936"/>
        </w:tabs>
        <w:spacing w:after="0" w:line="240" w:lineRule="auto"/>
        <w:ind w:firstLine="284"/>
        <w:jc w:val="right"/>
        <w:rPr>
          <w:rFonts w:ascii="Times New Roman" w:eastAsia="Calibri" w:hAnsi="Times New Roman" w:cs="Times New Roman"/>
          <w:bCs/>
          <w:sz w:val="12"/>
          <w:szCs w:val="12"/>
        </w:rPr>
      </w:pPr>
      <w:r w:rsidRPr="001A6363">
        <w:rPr>
          <w:rFonts w:ascii="Times New Roman" w:eastAsia="Calibri" w:hAnsi="Times New Roman" w:cs="Times New Roman"/>
          <w:bCs/>
          <w:sz w:val="12"/>
          <w:szCs w:val="12"/>
        </w:rPr>
        <w:t>Гл</w:t>
      </w:r>
      <w:r>
        <w:rPr>
          <w:rFonts w:ascii="Times New Roman" w:eastAsia="Calibri" w:hAnsi="Times New Roman" w:cs="Times New Roman"/>
          <w:bCs/>
          <w:sz w:val="12"/>
          <w:szCs w:val="12"/>
        </w:rPr>
        <w:t xml:space="preserve">ава </w:t>
      </w:r>
      <w:r w:rsidRPr="001A6363">
        <w:rPr>
          <w:rFonts w:ascii="Times New Roman" w:eastAsia="Calibri" w:hAnsi="Times New Roman" w:cs="Times New Roman"/>
          <w:bCs/>
          <w:sz w:val="12"/>
          <w:szCs w:val="12"/>
        </w:rPr>
        <w:t xml:space="preserve">муниципального района Сергиевский                                 </w:t>
      </w:r>
    </w:p>
    <w:p w:rsidR="001A6363" w:rsidRDefault="001A6363" w:rsidP="001A6363">
      <w:pPr>
        <w:tabs>
          <w:tab w:val="left" w:pos="6936"/>
        </w:tabs>
        <w:spacing w:after="0" w:line="240" w:lineRule="auto"/>
        <w:ind w:firstLine="284"/>
        <w:jc w:val="right"/>
        <w:rPr>
          <w:rFonts w:ascii="Times New Roman" w:eastAsia="Calibri" w:hAnsi="Times New Roman" w:cs="Times New Roman"/>
          <w:bCs/>
          <w:sz w:val="12"/>
          <w:szCs w:val="12"/>
        </w:rPr>
      </w:pPr>
      <w:r w:rsidRPr="001A6363">
        <w:rPr>
          <w:rFonts w:ascii="Times New Roman" w:eastAsia="Calibri" w:hAnsi="Times New Roman" w:cs="Times New Roman"/>
          <w:bCs/>
          <w:sz w:val="12"/>
          <w:szCs w:val="12"/>
        </w:rPr>
        <w:t xml:space="preserve">                      А.А. Веселов</w:t>
      </w:r>
    </w:p>
    <w:p w:rsidR="001A6363" w:rsidRDefault="001A6363" w:rsidP="001A6363">
      <w:pPr>
        <w:tabs>
          <w:tab w:val="left" w:pos="6936"/>
        </w:tabs>
        <w:spacing w:after="0" w:line="240" w:lineRule="auto"/>
        <w:ind w:firstLine="284"/>
        <w:jc w:val="right"/>
        <w:rPr>
          <w:rFonts w:ascii="Times New Roman" w:eastAsia="Calibri" w:hAnsi="Times New Roman" w:cs="Times New Roman"/>
          <w:bCs/>
          <w:sz w:val="12"/>
          <w:szCs w:val="12"/>
        </w:rPr>
      </w:pPr>
    </w:p>
    <w:p w:rsidR="001A6363" w:rsidRPr="001A6363" w:rsidRDefault="001A6363" w:rsidP="001A6363">
      <w:pPr>
        <w:tabs>
          <w:tab w:val="left" w:pos="6936"/>
        </w:tabs>
        <w:spacing w:after="0" w:line="240" w:lineRule="auto"/>
        <w:ind w:firstLine="284"/>
        <w:jc w:val="right"/>
        <w:rPr>
          <w:rFonts w:ascii="Times New Roman" w:eastAsia="Calibri" w:hAnsi="Times New Roman" w:cs="Times New Roman"/>
          <w:bCs/>
          <w:sz w:val="12"/>
          <w:szCs w:val="12"/>
        </w:rPr>
      </w:pPr>
      <w:r w:rsidRPr="001A6363">
        <w:rPr>
          <w:rFonts w:ascii="Times New Roman" w:eastAsia="Calibri" w:hAnsi="Times New Roman" w:cs="Times New Roman"/>
          <w:bCs/>
          <w:sz w:val="12"/>
          <w:szCs w:val="12"/>
        </w:rPr>
        <w:t xml:space="preserve">                                                                                                                                                                             Приложение № 1</w:t>
      </w:r>
    </w:p>
    <w:p w:rsidR="001A6363" w:rsidRPr="001A6363" w:rsidRDefault="001A6363" w:rsidP="001A6363">
      <w:pPr>
        <w:tabs>
          <w:tab w:val="left" w:pos="6936"/>
        </w:tabs>
        <w:spacing w:after="0" w:line="240" w:lineRule="auto"/>
        <w:ind w:firstLine="284"/>
        <w:jc w:val="right"/>
        <w:rPr>
          <w:rFonts w:ascii="Times New Roman" w:eastAsia="Calibri" w:hAnsi="Times New Roman" w:cs="Times New Roman"/>
          <w:bCs/>
          <w:sz w:val="12"/>
          <w:szCs w:val="12"/>
        </w:rPr>
      </w:pPr>
      <w:r w:rsidRPr="001A6363">
        <w:rPr>
          <w:rFonts w:ascii="Times New Roman" w:eastAsia="Calibri" w:hAnsi="Times New Roman" w:cs="Times New Roman"/>
          <w:bCs/>
          <w:sz w:val="12"/>
          <w:szCs w:val="12"/>
        </w:rPr>
        <w:t xml:space="preserve">                                                                                                                                                к  постановлению администрации</w:t>
      </w:r>
    </w:p>
    <w:p w:rsidR="001A6363" w:rsidRPr="001A6363" w:rsidRDefault="001A6363" w:rsidP="001A6363">
      <w:pPr>
        <w:tabs>
          <w:tab w:val="left" w:pos="6936"/>
        </w:tabs>
        <w:spacing w:after="0" w:line="240" w:lineRule="auto"/>
        <w:ind w:firstLine="284"/>
        <w:jc w:val="right"/>
        <w:rPr>
          <w:rFonts w:ascii="Times New Roman" w:eastAsia="Calibri" w:hAnsi="Times New Roman" w:cs="Times New Roman"/>
          <w:bCs/>
          <w:sz w:val="12"/>
          <w:szCs w:val="12"/>
        </w:rPr>
      </w:pPr>
      <w:r w:rsidRPr="001A6363">
        <w:rPr>
          <w:rFonts w:ascii="Times New Roman" w:eastAsia="Calibri" w:hAnsi="Times New Roman" w:cs="Times New Roman"/>
          <w:bCs/>
          <w:sz w:val="12"/>
          <w:szCs w:val="12"/>
        </w:rPr>
        <w:t xml:space="preserve">              муниципального района Сергиевский</w:t>
      </w:r>
    </w:p>
    <w:p w:rsidR="001A6363" w:rsidRPr="001A6363" w:rsidRDefault="001A6363" w:rsidP="001A6363">
      <w:pPr>
        <w:tabs>
          <w:tab w:val="left" w:pos="6936"/>
        </w:tabs>
        <w:spacing w:after="0" w:line="240" w:lineRule="auto"/>
        <w:ind w:firstLine="284"/>
        <w:jc w:val="right"/>
        <w:rPr>
          <w:rFonts w:ascii="Times New Roman" w:eastAsia="Calibri" w:hAnsi="Times New Roman" w:cs="Times New Roman"/>
          <w:bCs/>
          <w:sz w:val="12"/>
          <w:szCs w:val="12"/>
        </w:rPr>
      </w:pPr>
      <w:r w:rsidRPr="001A636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№1201 от 05 ноября 2020 г.</w:t>
      </w:r>
    </w:p>
    <w:p w:rsidR="0051212C" w:rsidRDefault="001A6363" w:rsidP="0051212C">
      <w:pPr>
        <w:tabs>
          <w:tab w:val="left" w:pos="6936"/>
        </w:tabs>
        <w:spacing w:after="0" w:line="240" w:lineRule="auto"/>
        <w:ind w:firstLine="284"/>
        <w:jc w:val="center"/>
        <w:rPr>
          <w:rFonts w:ascii="Times New Roman" w:eastAsia="Calibri" w:hAnsi="Times New Roman" w:cs="Times New Roman"/>
          <w:bCs/>
          <w:sz w:val="12"/>
          <w:szCs w:val="12"/>
        </w:rPr>
      </w:pPr>
      <w:r w:rsidRPr="001A6363">
        <w:rPr>
          <w:rFonts w:ascii="Times New Roman" w:eastAsia="Calibri" w:hAnsi="Times New Roman" w:cs="Times New Roman"/>
          <w:bCs/>
          <w:sz w:val="12"/>
          <w:szCs w:val="12"/>
        </w:rPr>
        <w:t>Основные программные мероприятия</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1419"/>
        <w:gridCol w:w="1234"/>
        <w:gridCol w:w="600"/>
        <w:gridCol w:w="631"/>
        <w:gridCol w:w="567"/>
        <w:gridCol w:w="567"/>
        <w:gridCol w:w="626"/>
        <w:gridCol w:w="510"/>
        <w:gridCol w:w="1233"/>
      </w:tblGrid>
      <w:tr w:rsidR="0051212C" w:rsidRPr="001A6363" w:rsidTr="0051212C">
        <w:trPr>
          <w:trHeight w:val="71"/>
        </w:trPr>
        <w:tc>
          <w:tcPr>
            <w:tcW w:w="164" w:type="pct"/>
            <w:vMerge w:val="restart"/>
            <w:vAlign w:val="center"/>
          </w:tcPr>
          <w:p w:rsidR="0051212C" w:rsidRPr="001A6363" w:rsidRDefault="0051212C" w:rsidP="0051212C">
            <w:pPr>
              <w:spacing w:after="0" w:line="240" w:lineRule="auto"/>
              <w:jc w:val="center"/>
              <w:rPr>
                <w:rFonts w:ascii="Times New Roman" w:hAnsi="Times New Roman" w:cs="Times New Roman"/>
                <w:b/>
                <w:sz w:val="12"/>
                <w:szCs w:val="12"/>
              </w:rPr>
            </w:pPr>
            <w:r w:rsidRPr="001A6363">
              <w:rPr>
                <w:rFonts w:ascii="Times New Roman" w:hAnsi="Times New Roman" w:cs="Times New Roman"/>
                <w:b/>
                <w:sz w:val="12"/>
                <w:szCs w:val="12"/>
              </w:rPr>
              <w:t>№</w:t>
            </w:r>
          </w:p>
          <w:p w:rsidR="0051212C" w:rsidRPr="001A6363" w:rsidRDefault="0051212C" w:rsidP="0051212C">
            <w:pPr>
              <w:spacing w:after="0" w:line="240" w:lineRule="auto"/>
              <w:jc w:val="center"/>
              <w:rPr>
                <w:rFonts w:ascii="Times New Roman" w:hAnsi="Times New Roman" w:cs="Times New Roman"/>
                <w:b/>
                <w:sz w:val="12"/>
                <w:szCs w:val="12"/>
              </w:rPr>
            </w:pPr>
            <w:proofErr w:type="gramStart"/>
            <w:r w:rsidRPr="001A6363">
              <w:rPr>
                <w:rFonts w:ascii="Times New Roman" w:hAnsi="Times New Roman" w:cs="Times New Roman"/>
                <w:b/>
                <w:sz w:val="12"/>
                <w:szCs w:val="12"/>
              </w:rPr>
              <w:t>п</w:t>
            </w:r>
            <w:proofErr w:type="gramEnd"/>
            <w:r w:rsidRPr="001A6363">
              <w:rPr>
                <w:rFonts w:ascii="Times New Roman" w:hAnsi="Times New Roman" w:cs="Times New Roman"/>
                <w:b/>
                <w:sz w:val="12"/>
                <w:szCs w:val="12"/>
              </w:rPr>
              <w:t>/п</w:t>
            </w:r>
          </w:p>
        </w:tc>
        <w:tc>
          <w:tcPr>
            <w:tcW w:w="929" w:type="pct"/>
            <w:vMerge w:val="restart"/>
            <w:vAlign w:val="center"/>
          </w:tcPr>
          <w:p w:rsidR="0051212C" w:rsidRPr="001A6363" w:rsidRDefault="0051212C" w:rsidP="0051212C">
            <w:pPr>
              <w:spacing w:after="0" w:line="240" w:lineRule="auto"/>
              <w:jc w:val="center"/>
              <w:rPr>
                <w:rFonts w:ascii="Times New Roman" w:hAnsi="Times New Roman" w:cs="Times New Roman"/>
                <w:b/>
                <w:sz w:val="12"/>
                <w:szCs w:val="12"/>
              </w:rPr>
            </w:pPr>
            <w:r w:rsidRPr="001A6363">
              <w:rPr>
                <w:rFonts w:ascii="Times New Roman" w:hAnsi="Times New Roman" w:cs="Times New Roman"/>
                <w:b/>
                <w:sz w:val="12"/>
                <w:szCs w:val="12"/>
              </w:rPr>
              <w:t>Наименование</w:t>
            </w:r>
          </w:p>
          <w:p w:rsidR="0051212C" w:rsidRPr="001A6363" w:rsidRDefault="0051212C" w:rsidP="0051212C">
            <w:pPr>
              <w:spacing w:after="0" w:line="240" w:lineRule="auto"/>
              <w:jc w:val="center"/>
              <w:rPr>
                <w:rFonts w:ascii="Times New Roman" w:hAnsi="Times New Roman" w:cs="Times New Roman"/>
                <w:b/>
                <w:sz w:val="12"/>
                <w:szCs w:val="12"/>
              </w:rPr>
            </w:pPr>
            <w:r w:rsidRPr="001A6363">
              <w:rPr>
                <w:rFonts w:ascii="Times New Roman" w:hAnsi="Times New Roman" w:cs="Times New Roman"/>
                <w:b/>
                <w:sz w:val="12"/>
                <w:szCs w:val="12"/>
              </w:rPr>
              <w:t>мероприятия</w:t>
            </w:r>
          </w:p>
        </w:tc>
        <w:tc>
          <w:tcPr>
            <w:tcW w:w="808" w:type="pct"/>
            <w:vAlign w:val="center"/>
          </w:tcPr>
          <w:p w:rsidR="0051212C" w:rsidRPr="001A6363" w:rsidRDefault="0051212C" w:rsidP="0051212C">
            <w:pPr>
              <w:spacing w:after="0" w:line="240" w:lineRule="auto"/>
              <w:jc w:val="center"/>
              <w:rPr>
                <w:rFonts w:ascii="Times New Roman" w:hAnsi="Times New Roman" w:cs="Times New Roman"/>
                <w:b/>
                <w:sz w:val="12"/>
                <w:szCs w:val="12"/>
              </w:rPr>
            </w:pPr>
            <w:r w:rsidRPr="001A6363">
              <w:rPr>
                <w:rFonts w:ascii="Times New Roman" w:hAnsi="Times New Roman" w:cs="Times New Roman"/>
                <w:b/>
                <w:sz w:val="12"/>
                <w:szCs w:val="12"/>
              </w:rPr>
              <w:t>Источник</w:t>
            </w:r>
          </w:p>
          <w:p w:rsidR="0051212C" w:rsidRPr="001A6363" w:rsidRDefault="0051212C" w:rsidP="0051212C">
            <w:pPr>
              <w:spacing w:after="0" w:line="240" w:lineRule="auto"/>
              <w:jc w:val="center"/>
              <w:rPr>
                <w:rFonts w:ascii="Times New Roman" w:hAnsi="Times New Roman" w:cs="Times New Roman"/>
                <w:b/>
                <w:sz w:val="12"/>
                <w:szCs w:val="12"/>
              </w:rPr>
            </w:pPr>
            <w:r w:rsidRPr="001A6363">
              <w:rPr>
                <w:rFonts w:ascii="Times New Roman" w:hAnsi="Times New Roman" w:cs="Times New Roman"/>
                <w:b/>
                <w:sz w:val="12"/>
                <w:szCs w:val="12"/>
              </w:rPr>
              <w:t>финансирования</w:t>
            </w:r>
          </w:p>
        </w:tc>
        <w:tc>
          <w:tcPr>
            <w:tcW w:w="2292" w:type="pct"/>
            <w:gridSpan w:val="6"/>
            <w:vAlign w:val="center"/>
          </w:tcPr>
          <w:p w:rsidR="0051212C" w:rsidRPr="001A6363" w:rsidRDefault="0051212C" w:rsidP="0051212C">
            <w:pPr>
              <w:spacing w:after="0" w:line="240" w:lineRule="auto"/>
              <w:jc w:val="center"/>
              <w:rPr>
                <w:rFonts w:ascii="Times New Roman" w:hAnsi="Times New Roman" w:cs="Times New Roman"/>
                <w:b/>
                <w:sz w:val="12"/>
                <w:szCs w:val="12"/>
              </w:rPr>
            </w:pPr>
            <w:r w:rsidRPr="001A6363">
              <w:rPr>
                <w:rFonts w:ascii="Times New Roman" w:hAnsi="Times New Roman" w:cs="Times New Roman"/>
                <w:b/>
                <w:sz w:val="12"/>
                <w:szCs w:val="12"/>
              </w:rPr>
              <w:t>Потребность в финансировании по годам, руб.</w:t>
            </w:r>
          </w:p>
        </w:tc>
        <w:tc>
          <w:tcPr>
            <w:tcW w:w="808" w:type="pct"/>
            <w:vMerge w:val="restart"/>
            <w:vAlign w:val="center"/>
          </w:tcPr>
          <w:p w:rsidR="0051212C" w:rsidRPr="001A6363" w:rsidRDefault="0051212C" w:rsidP="0051212C">
            <w:pPr>
              <w:spacing w:after="0" w:line="240" w:lineRule="auto"/>
              <w:jc w:val="center"/>
              <w:rPr>
                <w:rFonts w:ascii="Times New Roman" w:hAnsi="Times New Roman" w:cs="Times New Roman"/>
                <w:b/>
                <w:sz w:val="12"/>
                <w:szCs w:val="12"/>
              </w:rPr>
            </w:pPr>
            <w:r w:rsidRPr="001A6363">
              <w:rPr>
                <w:rFonts w:ascii="Times New Roman" w:hAnsi="Times New Roman" w:cs="Times New Roman"/>
                <w:b/>
                <w:sz w:val="12"/>
                <w:szCs w:val="12"/>
              </w:rPr>
              <w:t>Исполнитель</w:t>
            </w:r>
          </w:p>
        </w:tc>
      </w:tr>
      <w:tr w:rsidR="0051212C" w:rsidRPr="001A6363" w:rsidTr="0051212C">
        <w:trPr>
          <w:cantSplit/>
          <w:trHeight w:val="71"/>
        </w:trPr>
        <w:tc>
          <w:tcPr>
            <w:tcW w:w="164" w:type="pct"/>
            <w:vMerge/>
            <w:vAlign w:val="center"/>
          </w:tcPr>
          <w:p w:rsidR="0051212C" w:rsidRPr="001A6363" w:rsidRDefault="0051212C" w:rsidP="0051212C">
            <w:pPr>
              <w:spacing w:after="0" w:line="240" w:lineRule="auto"/>
              <w:jc w:val="center"/>
              <w:rPr>
                <w:rFonts w:ascii="Times New Roman" w:hAnsi="Times New Roman" w:cs="Times New Roman"/>
                <w:b/>
                <w:sz w:val="12"/>
                <w:szCs w:val="12"/>
              </w:rPr>
            </w:pPr>
          </w:p>
        </w:tc>
        <w:tc>
          <w:tcPr>
            <w:tcW w:w="929" w:type="pct"/>
            <w:vMerge/>
            <w:vAlign w:val="center"/>
          </w:tcPr>
          <w:p w:rsidR="0051212C" w:rsidRPr="001A6363" w:rsidRDefault="0051212C" w:rsidP="0051212C">
            <w:pPr>
              <w:spacing w:after="0" w:line="240" w:lineRule="auto"/>
              <w:jc w:val="center"/>
              <w:rPr>
                <w:rFonts w:ascii="Times New Roman" w:hAnsi="Times New Roman" w:cs="Times New Roman"/>
                <w:b/>
                <w:sz w:val="12"/>
                <w:szCs w:val="12"/>
              </w:rPr>
            </w:pPr>
          </w:p>
        </w:tc>
        <w:tc>
          <w:tcPr>
            <w:tcW w:w="808" w:type="pct"/>
            <w:vAlign w:val="center"/>
          </w:tcPr>
          <w:p w:rsidR="0051212C" w:rsidRDefault="0051212C" w:rsidP="0051212C">
            <w:pPr>
              <w:spacing w:after="0" w:line="240" w:lineRule="auto"/>
              <w:ind w:right="-315"/>
              <w:rPr>
                <w:rFonts w:ascii="Times New Roman" w:hAnsi="Times New Roman" w:cs="Times New Roman"/>
                <w:b/>
                <w:sz w:val="12"/>
                <w:szCs w:val="12"/>
              </w:rPr>
            </w:pPr>
            <w:r w:rsidRPr="001A6363">
              <w:rPr>
                <w:rFonts w:ascii="Times New Roman" w:hAnsi="Times New Roman" w:cs="Times New Roman"/>
                <w:b/>
                <w:sz w:val="12"/>
                <w:szCs w:val="12"/>
              </w:rPr>
              <w:t>Местный</w:t>
            </w:r>
          </w:p>
          <w:p w:rsidR="0051212C" w:rsidRPr="001A6363" w:rsidRDefault="0051212C" w:rsidP="0051212C">
            <w:pPr>
              <w:spacing w:after="0" w:line="240" w:lineRule="auto"/>
              <w:ind w:right="-315"/>
              <w:rPr>
                <w:rFonts w:ascii="Times New Roman" w:hAnsi="Times New Roman" w:cs="Times New Roman"/>
                <w:b/>
                <w:sz w:val="12"/>
                <w:szCs w:val="12"/>
              </w:rPr>
            </w:pPr>
            <w:r w:rsidRPr="001A6363">
              <w:rPr>
                <w:rFonts w:ascii="Times New Roman" w:hAnsi="Times New Roman" w:cs="Times New Roman"/>
                <w:b/>
                <w:sz w:val="12"/>
                <w:szCs w:val="12"/>
              </w:rPr>
              <w:t>бюджет</w:t>
            </w:r>
          </w:p>
        </w:tc>
        <w:tc>
          <w:tcPr>
            <w:tcW w:w="393" w:type="pct"/>
            <w:vAlign w:val="center"/>
          </w:tcPr>
          <w:p w:rsidR="0051212C" w:rsidRPr="001A6363" w:rsidRDefault="0051212C" w:rsidP="0051212C">
            <w:pPr>
              <w:spacing w:after="0" w:line="240" w:lineRule="auto"/>
              <w:ind w:right="-315"/>
              <w:rPr>
                <w:rFonts w:ascii="Times New Roman" w:hAnsi="Times New Roman" w:cs="Times New Roman"/>
                <w:b/>
                <w:sz w:val="12"/>
                <w:szCs w:val="12"/>
              </w:rPr>
            </w:pPr>
            <w:r w:rsidRPr="001A6363">
              <w:rPr>
                <w:rFonts w:ascii="Times New Roman" w:hAnsi="Times New Roman" w:cs="Times New Roman"/>
                <w:b/>
                <w:sz w:val="12"/>
                <w:szCs w:val="12"/>
              </w:rPr>
              <w:t>2016 г.</w:t>
            </w:r>
          </w:p>
        </w:tc>
        <w:tc>
          <w:tcPr>
            <w:tcW w:w="413" w:type="pct"/>
            <w:vAlign w:val="center"/>
          </w:tcPr>
          <w:p w:rsidR="0051212C" w:rsidRPr="001A6363" w:rsidRDefault="0051212C" w:rsidP="0051212C">
            <w:pPr>
              <w:spacing w:after="0" w:line="240" w:lineRule="auto"/>
              <w:rPr>
                <w:rFonts w:ascii="Times New Roman" w:hAnsi="Times New Roman" w:cs="Times New Roman"/>
                <w:b/>
                <w:sz w:val="12"/>
                <w:szCs w:val="12"/>
              </w:rPr>
            </w:pPr>
            <w:r w:rsidRPr="001A6363">
              <w:rPr>
                <w:rFonts w:ascii="Times New Roman" w:hAnsi="Times New Roman" w:cs="Times New Roman"/>
                <w:b/>
                <w:sz w:val="12"/>
                <w:szCs w:val="12"/>
              </w:rPr>
              <w:t>2017 г.</w:t>
            </w:r>
          </w:p>
        </w:tc>
        <w:tc>
          <w:tcPr>
            <w:tcW w:w="371" w:type="pct"/>
            <w:vAlign w:val="center"/>
          </w:tcPr>
          <w:p w:rsidR="0051212C" w:rsidRPr="001A6363" w:rsidRDefault="0051212C" w:rsidP="0051212C">
            <w:pPr>
              <w:spacing w:after="0" w:line="240" w:lineRule="auto"/>
              <w:rPr>
                <w:rFonts w:ascii="Times New Roman" w:hAnsi="Times New Roman" w:cs="Times New Roman"/>
                <w:b/>
                <w:sz w:val="12"/>
                <w:szCs w:val="12"/>
              </w:rPr>
            </w:pPr>
            <w:r w:rsidRPr="001A6363">
              <w:rPr>
                <w:rFonts w:ascii="Times New Roman" w:hAnsi="Times New Roman" w:cs="Times New Roman"/>
                <w:b/>
                <w:sz w:val="12"/>
                <w:szCs w:val="12"/>
              </w:rPr>
              <w:t>2018 г.</w:t>
            </w:r>
          </w:p>
        </w:tc>
        <w:tc>
          <w:tcPr>
            <w:tcW w:w="371" w:type="pct"/>
            <w:vAlign w:val="center"/>
          </w:tcPr>
          <w:p w:rsidR="0051212C" w:rsidRPr="001A6363" w:rsidRDefault="0051212C" w:rsidP="0051212C">
            <w:pPr>
              <w:spacing w:after="0" w:line="240" w:lineRule="auto"/>
              <w:rPr>
                <w:rFonts w:ascii="Times New Roman" w:hAnsi="Times New Roman" w:cs="Times New Roman"/>
                <w:b/>
                <w:sz w:val="12"/>
                <w:szCs w:val="12"/>
              </w:rPr>
            </w:pPr>
            <w:r w:rsidRPr="001A6363">
              <w:rPr>
                <w:rFonts w:ascii="Times New Roman" w:hAnsi="Times New Roman" w:cs="Times New Roman"/>
                <w:b/>
                <w:sz w:val="12"/>
                <w:szCs w:val="12"/>
              </w:rPr>
              <w:t>2019 г.</w:t>
            </w:r>
          </w:p>
        </w:tc>
        <w:tc>
          <w:tcPr>
            <w:tcW w:w="410" w:type="pct"/>
            <w:vAlign w:val="center"/>
          </w:tcPr>
          <w:p w:rsidR="0051212C" w:rsidRPr="001A6363" w:rsidRDefault="0051212C" w:rsidP="0051212C">
            <w:pPr>
              <w:spacing w:after="0" w:line="240" w:lineRule="auto"/>
              <w:rPr>
                <w:rFonts w:ascii="Times New Roman" w:hAnsi="Times New Roman" w:cs="Times New Roman"/>
                <w:b/>
                <w:sz w:val="12"/>
                <w:szCs w:val="12"/>
              </w:rPr>
            </w:pPr>
            <w:r w:rsidRPr="001A6363">
              <w:rPr>
                <w:rFonts w:ascii="Times New Roman" w:hAnsi="Times New Roman" w:cs="Times New Roman"/>
                <w:b/>
                <w:sz w:val="12"/>
                <w:szCs w:val="12"/>
              </w:rPr>
              <w:t>2020 г.</w:t>
            </w:r>
          </w:p>
        </w:tc>
        <w:tc>
          <w:tcPr>
            <w:tcW w:w="334" w:type="pct"/>
            <w:vAlign w:val="center"/>
          </w:tcPr>
          <w:p w:rsidR="0051212C" w:rsidRPr="001A6363" w:rsidRDefault="0051212C" w:rsidP="0051212C">
            <w:pPr>
              <w:spacing w:after="0" w:line="240" w:lineRule="auto"/>
              <w:rPr>
                <w:rFonts w:ascii="Times New Roman" w:hAnsi="Times New Roman" w:cs="Times New Roman"/>
                <w:b/>
                <w:sz w:val="12"/>
                <w:szCs w:val="12"/>
              </w:rPr>
            </w:pPr>
            <w:r w:rsidRPr="001A6363">
              <w:rPr>
                <w:rFonts w:ascii="Times New Roman" w:hAnsi="Times New Roman" w:cs="Times New Roman"/>
                <w:b/>
                <w:sz w:val="12"/>
                <w:szCs w:val="12"/>
              </w:rPr>
              <w:t>всего</w:t>
            </w:r>
          </w:p>
        </w:tc>
        <w:tc>
          <w:tcPr>
            <w:tcW w:w="808" w:type="pct"/>
            <w:vMerge/>
            <w:textDirection w:val="tbRl"/>
            <w:vAlign w:val="center"/>
          </w:tcPr>
          <w:p w:rsidR="0051212C" w:rsidRPr="001A6363" w:rsidRDefault="0051212C" w:rsidP="0051212C">
            <w:pPr>
              <w:tabs>
                <w:tab w:val="left" w:pos="260"/>
              </w:tabs>
              <w:spacing w:after="0" w:line="240" w:lineRule="auto"/>
              <w:ind w:left="113" w:right="113"/>
              <w:jc w:val="center"/>
              <w:rPr>
                <w:rFonts w:ascii="Times New Roman" w:hAnsi="Times New Roman" w:cs="Times New Roman"/>
                <w:b/>
                <w:sz w:val="12"/>
                <w:szCs w:val="12"/>
              </w:rPr>
            </w:pPr>
          </w:p>
        </w:tc>
      </w:tr>
      <w:tr w:rsidR="0051212C" w:rsidRPr="001A6363" w:rsidTr="0051212C">
        <w:trPr>
          <w:cantSplit/>
          <w:trHeight w:val="307"/>
        </w:trPr>
        <w:tc>
          <w:tcPr>
            <w:tcW w:w="164" w:type="pct"/>
            <w:vAlign w:val="center"/>
          </w:tcPr>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lastRenderedPageBreak/>
              <w:t>1.</w:t>
            </w:r>
          </w:p>
        </w:tc>
        <w:tc>
          <w:tcPr>
            <w:tcW w:w="929" w:type="pct"/>
            <w:vAlign w:val="center"/>
          </w:tcPr>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 xml:space="preserve">Создание тематических телепередач по пропаганде </w:t>
            </w:r>
            <w:proofErr w:type="gramStart"/>
            <w:r w:rsidRPr="001A6363">
              <w:rPr>
                <w:rFonts w:ascii="Times New Roman" w:hAnsi="Times New Roman" w:cs="Times New Roman"/>
                <w:sz w:val="12"/>
                <w:szCs w:val="12"/>
              </w:rPr>
              <w:t>культуры поведения участников дорожного движения разных возрастных категорий</w:t>
            </w:r>
            <w:proofErr w:type="gramEnd"/>
            <w:r w:rsidRPr="001A6363">
              <w:rPr>
                <w:rFonts w:ascii="Times New Roman" w:hAnsi="Times New Roman" w:cs="Times New Roman"/>
                <w:sz w:val="12"/>
                <w:szCs w:val="12"/>
              </w:rPr>
              <w:t>.</w:t>
            </w:r>
          </w:p>
        </w:tc>
        <w:tc>
          <w:tcPr>
            <w:tcW w:w="808" w:type="pct"/>
            <w:vAlign w:val="center"/>
          </w:tcPr>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Местный бюджет</w:t>
            </w:r>
          </w:p>
        </w:tc>
        <w:tc>
          <w:tcPr>
            <w:tcW w:w="393"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w:t>
            </w:r>
          </w:p>
        </w:tc>
        <w:tc>
          <w:tcPr>
            <w:tcW w:w="413"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w:t>
            </w:r>
          </w:p>
        </w:tc>
        <w:tc>
          <w:tcPr>
            <w:tcW w:w="371"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w:t>
            </w:r>
          </w:p>
        </w:tc>
        <w:tc>
          <w:tcPr>
            <w:tcW w:w="371"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w:t>
            </w:r>
          </w:p>
        </w:tc>
        <w:tc>
          <w:tcPr>
            <w:tcW w:w="410"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w:t>
            </w:r>
          </w:p>
        </w:tc>
        <w:tc>
          <w:tcPr>
            <w:tcW w:w="334"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b/>
                <w:sz w:val="12"/>
                <w:szCs w:val="12"/>
              </w:rPr>
            </w:pPr>
            <w:r w:rsidRPr="001A6363">
              <w:rPr>
                <w:rFonts w:ascii="Times New Roman" w:hAnsi="Times New Roman" w:cs="Times New Roman"/>
                <w:b/>
                <w:sz w:val="12"/>
                <w:szCs w:val="12"/>
              </w:rPr>
              <w:t>-</w:t>
            </w:r>
          </w:p>
        </w:tc>
        <w:tc>
          <w:tcPr>
            <w:tcW w:w="808" w:type="pct"/>
            <w:vAlign w:val="center"/>
          </w:tcPr>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Администрация муниципального района Сергиевский,</w:t>
            </w:r>
          </w:p>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отдел МВД России по Сергиевскому району</w:t>
            </w:r>
          </w:p>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(по согласованию)</w:t>
            </w:r>
          </w:p>
        </w:tc>
      </w:tr>
      <w:tr w:rsidR="0051212C" w:rsidRPr="001A6363" w:rsidTr="0051212C">
        <w:trPr>
          <w:cantSplit/>
          <w:trHeight w:val="1134"/>
        </w:trPr>
        <w:tc>
          <w:tcPr>
            <w:tcW w:w="164" w:type="pct"/>
            <w:vAlign w:val="center"/>
          </w:tcPr>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2.</w:t>
            </w:r>
          </w:p>
        </w:tc>
        <w:tc>
          <w:tcPr>
            <w:tcW w:w="929" w:type="pct"/>
            <w:vAlign w:val="center"/>
          </w:tcPr>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 xml:space="preserve">Создание видео – и </w:t>
            </w:r>
            <w:proofErr w:type="gramStart"/>
            <w:r w:rsidRPr="001A6363">
              <w:rPr>
                <w:rFonts w:ascii="Times New Roman" w:hAnsi="Times New Roman" w:cs="Times New Roman"/>
                <w:sz w:val="12"/>
                <w:szCs w:val="12"/>
              </w:rPr>
              <w:t>телевизионной</w:t>
            </w:r>
            <w:proofErr w:type="gramEnd"/>
            <w:r w:rsidRPr="001A6363">
              <w:rPr>
                <w:rFonts w:ascii="Times New Roman" w:hAnsi="Times New Roman" w:cs="Times New Roman"/>
                <w:sz w:val="12"/>
                <w:szCs w:val="12"/>
              </w:rPr>
              <w:t xml:space="preserve"> информационно-пропагандистской</w:t>
            </w:r>
          </w:p>
          <w:p w:rsidR="001A6363" w:rsidRPr="001A6363" w:rsidRDefault="001A6363" w:rsidP="0051212C">
            <w:pPr>
              <w:spacing w:after="0" w:line="240" w:lineRule="auto"/>
              <w:ind w:left="-293" w:firstLine="293"/>
              <w:jc w:val="center"/>
              <w:rPr>
                <w:rFonts w:ascii="Times New Roman" w:hAnsi="Times New Roman" w:cs="Times New Roman"/>
                <w:sz w:val="12"/>
                <w:szCs w:val="12"/>
              </w:rPr>
            </w:pPr>
            <w:r w:rsidRPr="001A6363">
              <w:rPr>
                <w:rFonts w:ascii="Times New Roman" w:hAnsi="Times New Roman" w:cs="Times New Roman"/>
                <w:sz w:val="12"/>
                <w:szCs w:val="12"/>
              </w:rPr>
              <w:t>продукции, организация</w:t>
            </w:r>
          </w:p>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тематичес</w:t>
            </w:r>
            <w:r w:rsidR="0051212C">
              <w:rPr>
                <w:rFonts w:ascii="Times New Roman" w:hAnsi="Times New Roman" w:cs="Times New Roman"/>
                <w:sz w:val="12"/>
                <w:szCs w:val="12"/>
              </w:rPr>
              <w:t xml:space="preserve">кой наружной социальной рекламы </w:t>
            </w:r>
            <w:r w:rsidRPr="001A6363">
              <w:rPr>
                <w:rFonts w:ascii="Times New Roman" w:hAnsi="Times New Roman" w:cs="Times New Roman"/>
                <w:sz w:val="12"/>
                <w:szCs w:val="12"/>
              </w:rPr>
              <w:t>(баннеры, перетяжки), а также размещение материалов в средствах массовой информации, общественном транспорте, кинотеатрах.</w:t>
            </w:r>
          </w:p>
        </w:tc>
        <w:tc>
          <w:tcPr>
            <w:tcW w:w="808" w:type="pct"/>
            <w:vAlign w:val="center"/>
          </w:tcPr>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Местный бюджет</w:t>
            </w:r>
          </w:p>
        </w:tc>
        <w:tc>
          <w:tcPr>
            <w:tcW w:w="393"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w:t>
            </w:r>
          </w:p>
        </w:tc>
        <w:tc>
          <w:tcPr>
            <w:tcW w:w="413"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w:t>
            </w:r>
          </w:p>
        </w:tc>
        <w:tc>
          <w:tcPr>
            <w:tcW w:w="371"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w:t>
            </w:r>
          </w:p>
        </w:tc>
        <w:tc>
          <w:tcPr>
            <w:tcW w:w="371"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w:t>
            </w:r>
          </w:p>
        </w:tc>
        <w:tc>
          <w:tcPr>
            <w:tcW w:w="410"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w:t>
            </w:r>
          </w:p>
        </w:tc>
        <w:tc>
          <w:tcPr>
            <w:tcW w:w="334"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b/>
                <w:sz w:val="12"/>
                <w:szCs w:val="12"/>
              </w:rPr>
            </w:pPr>
            <w:r w:rsidRPr="001A6363">
              <w:rPr>
                <w:rFonts w:ascii="Times New Roman" w:hAnsi="Times New Roman" w:cs="Times New Roman"/>
                <w:b/>
                <w:sz w:val="12"/>
                <w:szCs w:val="12"/>
              </w:rPr>
              <w:t>-</w:t>
            </w:r>
          </w:p>
        </w:tc>
        <w:tc>
          <w:tcPr>
            <w:tcW w:w="808" w:type="pct"/>
            <w:vAlign w:val="center"/>
          </w:tcPr>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Администрация муниципального района Сергиевский,</w:t>
            </w:r>
          </w:p>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отдел МВД России по Сергиевскому району</w:t>
            </w:r>
          </w:p>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(по согласованию)</w:t>
            </w:r>
          </w:p>
        </w:tc>
      </w:tr>
      <w:tr w:rsidR="0051212C" w:rsidRPr="001A6363" w:rsidTr="0051212C">
        <w:trPr>
          <w:cantSplit/>
          <w:trHeight w:val="371"/>
        </w:trPr>
        <w:tc>
          <w:tcPr>
            <w:tcW w:w="164" w:type="pct"/>
            <w:vAlign w:val="center"/>
          </w:tcPr>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3.</w:t>
            </w:r>
          </w:p>
        </w:tc>
        <w:tc>
          <w:tcPr>
            <w:tcW w:w="929" w:type="pct"/>
            <w:vAlign w:val="center"/>
          </w:tcPr>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Проведение районных конкурсов, викторин, сборов, фестивалей по профилактике детского дорожного травматизма и обучению детей безопасному поведению на дорогах.</w:t>
            </w:r>
          </w:p>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Проведение акций «Внимание: дети!», «Внимание: пешеход!», «Вежливый водитель», «Зебра».</w:t>
            </w:r>
          </w:p>
        </w:tc>
        <w:tc>
          <w:tcPr>
            <w:tcW w:w="808" w:type="pct"/>
            <w:vAlign w:val="center"/>
          </w:tcPr>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Местный бюджет</w:t>
            </w:r>
          </w:p>
        </w:tc>
        <w:tc>
          <w:tcPr>
            <w:tcW w:w="393"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53 485,00</w:t>
            </w:r>
          </w:p>
        </w:tc>
        <w:tc>
          <w:tcPr>
            <w:tcW w:w="413"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54 578,00</w:t>
            </w:r>
          </w:p>
        </w:tc>
        <w:tc>
          <w:tcPr>
            <w:tcW w:w="371"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60 000,00</w:t>
            </w:r>
          </w:p>
        </w:tc>
        <w:tc>
          <w:tcPr>
            <w:tcW w:w="371"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37 690,00</w:t>
            </w:r>
          </w:p>
        </w:tc>
        <w:tc>
          <w:tcPr>
            <w:tcW w:w="410"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65 217,50</w:t>
            </w:r>
          </w:p>
        </w:tc>
        <w:tc>
          <w:tcPr>
            <w:tcW w:w="334"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270 970,50</w:t>
            </w:r>
          </w:p>
        </w:tc>
        <w:tc>
          <w:tcPr>
            <w:tcW w:w="808" w:type="pct"/>
            <w:vAlign w:val="center"/>
          </w:tcPr>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Северное управление министерства образования и науки Самарской области</w:t>
            </w:r>
          </w:p>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(по согласованию), отдел МВД России по Сергиевскому району</w:t>
            </w:r>
          </w:p>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(по согласованию).</w:t>
            </w:r>
          </w:p>
        </w:tc>
      </w:tr>
      <w:tr w:rsidR="0051212C" w:rsidRPr="001A6363" w:rsidTr="0051212C">
        <w:trPr>
          <w:cantSplit/>
          <w:trHeight w:val="699"/>
        </w:trPr>
        <w:tc>
          <w:tcPr>
            <w:tcW w:w="164" w:type="pct"/>
            <w:vAlign w:val="center"/>
          </w:tcPr>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4.</w:t>
            </w:r>
          </w:p>
        </w:tc>
        <w:tc>
          <w:tcPr>
            <w:tcW w:w="929" w:type="pct"/>
            <w:vAlign w:val="center"/>
          </w:tcPr>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 xml:space="preserve">Обустройство наиболее опасных участков улично-дорожной сети дорожными знаками, обустройство парковок  и пешеходных переходов, в соответствии с адресным планом мероприятий по созданию безопасных условий для движения пешеходов на </w:t>
            </w:r>
            <w:proofErr w:type="spellStart"/>
            <w:r w:rsidRPr="001A6363">
              <w:rPr>
                <w:rFonts w:ascii="Times New Roman" w:hAnsi="Times New Roman" w:cs="Times New Roman"/>
                <w:sz w:val="12"/>
                <w:szCs w:val="12"/>
              </w:rPr>
              <w:t>улично</w:t>
            </w:r>
            <w:proofErr w:type="spellEnd"/>
            <w:r w:rsidRPr="001A6363">
              <w:rPr>
                <w:rFonts w:ascii="Times New Roman" w:hAnsi="Times New Roman" w:cs="Times New Roman"/>
                <w:sz w:val="12"/>
                <w:szCs w:val="12"/>
              </w:rPr>
              <w:t xml:space="preserve"> – дорожной сети  муниципального района Сергиевский.</w:t>
            </w:r>
          </w:p>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Разработка схем дислокации дорожных знаков и разметки.</w:t>
            </w:r>
          </w:p>
        </w:tc>
        <w:tc>
          <w:tcPr>
            <w:tcW w:w="808" w:type="pct"/>
            <w:vAlign w:val="center"/>
          </w:tcPr>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Местный бюджет</w:t>
            </w:r>
          </w:p>
        </w:tc>
        <w:tc>
          <w:tcPr>
            <w:tcW w:w="393"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561 506,47</w:t>
            </w:r>
          </w:p>
        </w:tc>
        <w:tc>
          <w:tcPr>
            <w:tcW w:w="413"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797 256,00</w:t>
            </w:r>
          </w:p>
        </w:tc>
        <w:tc>
          <w:tcPr>
            <w:tcW w:w="371"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2 024 350,80</w:t>
            </w:r>
          </w:p>
        </w:tc>
        <w:tc>
          <w:tcPr>
            <w:tcW w:w="371"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797 256,00</w:t>
            </w:r>
          </w:p>
        </w:tc>
        <w:tc>
          <w:tcPr>
            <w:tcW w:w="410"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797 256,00</w:t>
            </w:r>
          </w:p>
        </w:tc>
        <w:tc>
          <w:tcPr>
            <w:tcW w:w="334"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4 977 625,27</w:t>
            </w:r>
          </w:p>
        </w:tc>
        <w:tc>
          <w:tcPr>
            <w:tcW w:w="808" w:type="pct"/>
            <w:vAlign w:val="center"/>
          </w:tcPr>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 xml:space="preserve">Администрация </w:t>
            </w:r>
            <w:proofErr w:type="gramStart"/>
            <w:r w:rsidRPr="001A6363">
              <w:rPr>
                <w:rFonts w:ascii="Times New Roman" w:hAnsi="Times New Roman" w:cs="Times New Roman"/>
                <w:sz w:val="12"/>
                <w:szCs w:val="12"/>
              </w:rPr>
              <w:t>муниципального</w:t>
            </w:r>
            <w:proofErr w:type="gramEnd"/>
          </w:p>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района Сергиевский,</w:t>
            </w:r>
          </w:p>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отдел МВД России по Сергиевскому району</w:t>
            </w:r>
          </w:p>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(по согласованию).</w:t>
            </w:r>
          </w:p>
        </w:tc>
      </w:tr>
      <w:tr w:rsidR="0051212C" w:rsidRPr="001A6363" w:rsidTr="0051212C">
        <w:trPr>
          <w:cantSplit/>
          <w:trHeight w:val="1134"/>
        </w:trPr>
        <w:tc>
          <w:tcPr>
            <w:tcW w:w="164" w:type="pct"/>
            <w:vAlign w:val="center"/>
          </w:tcPr>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lastRenderedPageBreak/>
              <w:t>5.</w:t>
            </w:r>
          </w:p>
        </w:tc>
        <w:tc>
          <w:tcPr>
            <w:tcW w:w="929" w:type="pct"/>
            <w:vAlign w:val="center"/>
          </w:tcPr>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 xml:space="preserve">Оснащение  учреждений дополнительного образования детей и муниципальных общеобразовательных учреждений </w:t>
            </w:r>
            <w:proofErr w:type="gramStart"/>
            <w:r w:rsidRPr="001A6363">
              <w:rPr>
                <w:rFonts w:ascii="Times New Roman" w:hAnsi="Times New Roman" w:cs="Times New Roman"/>
                <w:sz w:val="12"/>
                <w:szCs w:val="12"/>
              </w:rPr>
              <w:t>современным</w:t>
            </w:r>
            <w:proofErr w:type="gramEnd"/>
          </w:p>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оборудованием и средствами обучения безопасному поведению на дорогах (уголки по правилам дорожного движения, тренажеры, компьютерные обучающие программы, обучающие игры).</w:t>
            </w:r>
          </w:p>
        </w:tc>
        <w:tc>
          <w:tcPr>
            <w:tcW w:w="808" w:type="pct"/>
            <w:vAlign w:val="center"/>
          </w:tcPr>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Местный бюджет</w:t>
            </w:r>
          </w:p>
        </w:tc>
        <w:tc>
          <w:tcPr>
            <w:tcW w:w="393"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23 220,00</w:t>
            </w:r>
          </w:p>
        </w:tc>
        <w:tc>
          <w:tcPr>
            <w:tcW w:w="413"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15 480,00</w:t>
            </w:r>
          </w:p>
        </w:tc>
        <w:tc>
          <w:tcPr>
            <w:tcW w:w="371"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20 000,00</w:t>
            </w:r>
          </w:p>
        </w:tc>
        <w:tc>
          <w:tcPr>
            <w:tcW w:w="371"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21 504,00</w:t>
            </w:r>
          </w:p>
        </w:tc>
        <w:tc>
          <w:tcPr>
            <w:tcW w:w="410"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12 730,80</w:t>
            </w:r>
          </w:p>
        </w:tc>
        <w:tc>
          <w:tcPr>
            <w:tcW w:w="334" w:type="pct"/>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sz w:val="12"/>
                <w:szCs w:val="12"/>
              </w:rPr>
            </w:pPr>
            <w:r w:rsidRPr="001A6363">
              <w:rPr>
                <w:rFonts w:ascii="Times New Roman" w:hAnsi="Times New Roman" w:cs="Times New Roman"/>
                <w:sz w:val="12"/>
                <w:szCs w:val="12"/>
              </w:rPr>
              <w:t>92 934,80</w:t>
            </w:r>
          </w:p>
        </w:tc>
        <w:tc>
          <w:tcPr>
            <w:tcW w:w="808" w:type="pct"/>
            <w:vAlign w:val="center"/>
          </w:tcPr>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Администрация муниципального района Сергиевский, Северное управление министерства образования и науки Самарской области</w:t>
            </w:r>
          </w:p>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(по согласованию), отдел МВД России по Сергиевскому району</w:t>
            </w:r>
          </w:p>
          <w:p w:rsidR="001A6363" w:rsidRPr="001A6363" w:rsidRDefault="001A6363" w:rsidP="0051212C">
            <w:pPr>
              <w:spacing w:after="0" w:line="240" w:lineRule="auto"/>
              <w:jc w:val="center"/>
              <w:rPr>
                <w:rFonts w:ascii="Times New Roman" w:hAnsi="Times New Roman" w:cs="Times New Roman"/>
                <w:sz w:val="12"/>
                <w:szCs w:val="12"/>
              </w:rPr>
            </w:pPr>
            <w:r w:rsidRPr="001A6363">
              <w:rPr>
                <w:rFonts w:ascii="Times New Roman" w:hAnsi="Times New Roman" w:cs="Times New Roman"/>
                <w:sz w:val="12"/>
                <w:szCs w:val="12"/>
              </w:rPr>
              <w:t>(по согласованию).</w:t>
            </w:r>
          </w:p>
        </w:tc>
      </w:tr>
      <w:tr w:rsidR="0051212C" w:rsidRPr="001A6363" w:rsidTr="0051212C">
        <w:trPr>
          <w:cantSplit/>
          <w:trHeight w:val="933"/>
        </w:trPr>
        <w:tc>
          <w:tcPr>
            <w:tcW w:w="164" w:type="pct"/>
            <w:vAlign w:val="center"/>
          </w:tcPr>
          <w:p w:rsidR="001A6363" w:rsidRPr="001A6363" w:rsidRDefault="001A6363" w:rsidP="0051212C">
            <w:pPr>
              <w:spacing w:after="0" w:line="240" w:lineRule="auto"/>
              <w:jc w:val="center"/>
              <w:rPr>
                <w:rFonts w:ascii="Times New Roman" w:hAnsi="Times New Roman" w:cs="Times New Roman"/>
                <w:sz w:val="12"/>
                <w:szCs w:val="12"/>
              </w:rPr>
            </w:pPr>
          </w:p>
        </w:tc>
        <w:tc>
          <w:tcPr>
            <w:tcW w:w="929" w:type="pct"/>
            <w:shd w:val="clear" w:color="auto" w:fill="auto"/>
            <w:vAlign w:val="center"/>
          </w:tcPr>
          <w:p w:rsidR="001A6363" w:rsidRPr="001A6363" w:rsidRDefault="001A6363" w:rsidP="0051212C">
            <w:pPr>
              <w:spacing w:after="0" w:line="240" w:lineRule="auto"/>
              <w:jc w:val="center"/>
              <w:rPr>
                <w:rFonts w:ascii="Times New Roman" w:hAnsi="Times New Roman" w:cs="Times New Roman"/>
                <w:b/>
                <w:sz w:val="12"/>
                <w:szCs w:val="12"/>
              </w:rPr>
            </w:pPr>
            <w:r w:rsidRPr="001A6363">
              <w:rPr>
                <w:rFonts w:ascii="Times New Roman" w:hAnsi="Times New Roman" w:cs="Times New Roman"/>
                <w:b/>
                <w:sz w:val="12"/>
                <w:szCs w:val="12"/>
              </w:rPr>
              <w:t>Итого:</w:t>
            </w:r>
          </w:p>
        </w:tc>
        <w:tc>
          <w:tcPr>
            <w:tcW w:w="808" w:type="pct"/>
            <w:shd w:val="clear" w:color="auto" w:fill="auto"/>
            <w:vAlign w:val="center"/>
          </w:tcPr>
          <w:p w:rsidR="001A6363" w:rsidRPr="001A6363" w:rsidRDefault="001A6363" w:rsidP="0051212C">
            <w:pPr>
              <w:spacing w:after="0" w:line="240" w:lineRule="auto"/>
              <w:jc w:val="center"/>
              <w:rPr>
                <w:rFonts w:ascii="Times New Roman" w:hAnsi="Times New Roman" w:cs="Times New Roman"/>
                <w:sz w:val="12"/>
                <w:szCs w:val="12"/>
              </w:rPr>
            </w:pPr>
          </w:p>
        </w:tc>
        <w:tc>
          <w:tcPr>
            <w:tcW w:w="393" w:type="pct"/>
            <w:shd w:val="clear" w:color="auto" w:fill="auto"/>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b/>
                <w:sz w:val="12"/>
                <w:szCs w:val="12"/>
              </w:rPr>
            </w:pPr>
            <w:r w:rsidRPr="001A6363">
              <w:rPr>
                <w:rFonts w:ascii="Times New Roman" w:hAnsi="Times New Roman" w:cs="Times New Roman"/>
                <w:b/>
                <w:sz w:val="12"/>
                <w:szCs w:val="12"/>
              </w:rPr>
              <w:t>638 211,47</w:t>
            </w:r>
          </w:p>
        </w:tc>
        <w:tc>
          <w:tcPr>
            <w:tcW w:w="413" w:type="pct"/>
            <w:shd w:val="clear" w:color="auto" w:fill="auto"/>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b/>
                <w:sz w:val="12"/>
                <w:szCs w:val="12"/>
              </w:rPr>
            </w:pPr>
            <w:r w:rsidRPr="001A6363">
              <w:rPr>
                <w:rFonts w:ascii="Times New Roman" w:hAnsi="Times New Roman" w:cs="Times New Roman"/>
                <w:b/>
                <w:sz w:val="12"/>
                <w:szCs w:val="12"/>
              </w:rPr>
              <w:t>867 314,00</w:t>
            </w:r>
          </w:p>
        </w:tc>
        <w:tc>
          <w:tcPr>
            <w:tcW w:w="371" w:type="pct"/>
            <w:shd w:val="clear" w:color="auto" w:fill="auto"/>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b/>
                <w:sz w:val="12"/>
                <w:szCs w:val="12"/>
              </w:rPr>
            </w:pPr>
            <w:r w:rsidRPr="001A6363">
              <w:rPr>
                <w:rFonts w:ascii="Times New Roman" w:hAnsi="Times New Roman" w:cs="Times New Roman"/>
                <w:b/>
                <w:sz w:val="12"/>
                <w:szCs w:val="12"/>
              </w:rPr>
              <w:t>2 104 350,80</w:t>
            </w:r>
          </w:p>
        </w:tc>
        <w:tc>
          <w:tcPr>
            <w:tcW w:w="371" w:type="pct"/>
            <w:shd w:val="clear" w:color="auto" w:fill="auto"/>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b/>
                <w:sz w:val="12"/>
                <w:szCs w:val="12"/>
              </w:rPr>
            </w:pPr>
            <w:r w:rsidRPr="001A6363">
              <w:rPr>
                <w:rFonts w:ascii="Times New Roman" w:hAnsi="Times New Roman" w:cs="Times New Roman"/>
                <w:b/>
                <w:sz w:val="12"/>
                <w:szCs w:val="12"/>
              </w:rPr>
              <w:t>856 450,00</w:t>
            </w:r>
          </w:p>
        </w:tc>
        <w:tc>
          <w:tcPr>
            <w:tcW w:w="410" w:type="pct"/>
            <w:shd w:val="clear" w:color="auto" w:fill="auto"/>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b/>
                <w:sz w:val="12"/>
                <w:szCs w:val="12"/>
              </w:rPr>
            </w:pPr>
            <w:r w:rsidRPr="001A6363">
              <w:rPr>
                <w:rFonts w:ascii="Times New Roman" w:hAnsi="Times New Roman" w:cs="Times New Roman"/>
                <w:b/>
                <w:sz w:val="12"/>
                <w:szCs w:val="12"/>
              </w:rPr>
              <w:t>875 204,30</w:t>
            </w:r>
          </w:p>
        </w:tc>
        <w:tc>
          <w:tcPr>
            <w:tcW w:w="334" w:type="pct"/>
            <w:shd w:val="clear" w:color="auto" w:fill="auto"/>
            <w:textDirection w:val="btLr"/>
            <w:vAlign w:val="center"/>
          </w:tcPr>
          <w:p w:rsidR="001A6363" w:rsidRPr="001A6363" w:rsidRDefault="001A6363" w:rsidP="0051212C">
            <w:pPr>
              <w:spacing w:after="0" w:line="240" w:lineRule="auto"/>
              <w:ind w:left="113" w:right="113"/>
              <w:jc w:val="center"/>
              <w:rPr>
                <w:rFonts w:ascii="Times New Roman" w:hAnsi="Times New Roman" w:cs="Times New Roman"/>
                <w:b/>
                <w:sz w:val="12"/>
                <w:szCs w:val="12"/>
              </w:rPr>
            </w:pPr>
            <w:r w:rsidRPr="001A6363">
              <w:rPr>
                <w:rFonts w:ascii="Times New Roman" w:hAnsi="Times New Roman" w:cs="Times New Roman"/>
                <w:b/>
                <w:sz w:val="12"/>
                <w:szCs w:val="12"/>
              </w:rPr>
              <w:t>5 341 530,57</w:t>
            </w:r>
          </w:p>
        </w:tc>
        <w:tc>
          <w:tcPr>
            <w:tcW w:w="808" w:type="pct"/>
            <w:shd w:val="clear" w:color="auto" w:fill="auto"/>
            <w:vAlign w:val="center"/>
          </w:tcPr>
          <w:p w:rsidR="001A6363" w:rsidRPr="001A6363" w:rsidRDefault="001A6363" w:rsidP="0051212C">
            <w:pPr>
              <w:spacing w:after="0" w:line="240" w:lineRule="auto"/>
              <w:jc w:val="center"/>
              <w:rPr>
                <w:rFonts w:ascii="Times New Roman" w:hAnsi="Times New Roman" w:cs="Times New Roman"/>
                <w:sz w:val="12"/>
                <w:szCs w:val="12"/>
              </w:rPr>
            </w:pPr>
          </w:p>
        </w:tc>
      </w:tr>
    </w:tbl>
    <w:p w:rsidR="001A6363" w:rsidRDefault="001A6363" w:rsidP="001A6363">
      <w:pPr>
        <w:tabs>
          <w:tab w:val="left" w:pos="6936"/>
        </w:tabs>
        <w:spacing w:after="0" w:line="240" w:lineRule="auto"/>
        <w:ind w:firstLine="284"/>
        <w:jc w:val="center"/>
        <w:rPr>
          <w:rFonts w:ascii="Times New Roman" w:eastAsia="Calibri" w:hAnsi="Times New Roman" w:cs="Times New Roman"/>
          <w:bCs/>
          <w:sz w:val="12"/>
          <w:szCs w:val="12"/>
        </w:rPr>
      </w:pPr>
    </w:p>
    <w:p w:rsidR="00A8680A" w:rsidRPr="00A8680A" w:rsidRDefault="00A8680A" w:rsidP="00A8680A">
      <w:pPr>
        <w:tabs>
          <w:tab w:val="left" w:pos="6936"/>
        </w:tabs>
        <w:spacing w:after="0" w:line="240" w:lineRule="auto"/>
        <w:ind w:firstLine="284"/>
        <w:jc w:val="center"/>
        <w:rPr>
          <w:rFonts w:ascii="Times New Roman" w:eastAsia="Calibri" w:hAnsi="Times New Roman" w:cs="Times New Roman"/>
          <w:bCs/>
          <w:sz w:val="12"/>
          <w:szCs w:val="12"/>
        </w:rPr>
      </w:pPr>
      <w:r w:rsidRPr="00A8680A">
        <w:rPr>
          <w:rFonts w:ascii="Times New Roman" w:eastAsia="Calibri" w:hAnsi="Times New Roman" w:cs="Times New Roman"/>
          <w:bCs/>
          <w:sz w:val="12"/>
          <w:szCs w:val="12"/>
        </w:rPr>
        <w:t>Администрация</w:t>
      </w:r>
    </w:p>
    <w:p w:rsidR="00A8680A" w:rsidRPr="00A8680A" w:rsidRDefault="00A8680A" w:rsidP="00A8680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A8680A">
        <w:rPr>
          <w:rFonts w:ascii="Times New Roman" w:eastAsia="Calibri" w:hAnsi="Times New Roman" w:cs="Times New Roman"/>
          <w:bCs/>
          <w:sz w:val="12"/>
          <w:szCs w:val="12"/>
        </w:rPr>
        <w:t>Сергиевский</w:t>
      </w:r>
    </w:p>
    <w:p w:rsidR="00A8680A" w:rsidRDefault="00A8680A" w:rsidP="00A8680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8680A" w:rsidRPr="00A8680A" w:rsidRDefault="00A8680A" w:rsidP="00A8680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A8680A" w:rsidRDefault="00A8680A" w:rsidP="00A8680A">
      <w:pPr>
        <w:tabs>
          <w:tab w:val="left" w:pos="6936"/>
        </w:tabs>
        <w:spacing w:after="0" w:line="240" w:lineRule="auto"/>
        <w:ind w:firstLine="284"/>
        <w:rPr>
          <w:rFonts w:ascii="Times New Roman" w:eastAsia="Calibri" w:hAnsi="Times New Roman" w:cs="Times New Roman"/>
          <w:bCs/>
          <w:sz w:val="12"/>
          <w:szCs w:val="12"/>
        </w:rPr>
      </w:pPr>
      <w:r w:rsidRPr="00A8680A">
        <w:rPr>
          <w:rFonts w:ascii="Times New Roman" w:eastAsia="Calibri" w:hAnsi="Times New Roman" w:cs="Times New Roman"/>
          <w:bCs/>
          <w:sz w:val="12"/>
          <w:szCs w:val="12"/>
        </w:rPr>
        <w:t>«05» ноября 2020г.</w:t>
      </w:r>
      <w:r>
        <w:rPr>
          <w:rFonts w:ascii="Times New Roman" w:eastAsia="Calibri" w:hAnsi="Times New Roman" w:cs="Times New Roman"/>
          <w:bCs/>
          <w:sz w:val="12"/>
          <w:szCs w:val="12"/>
        </w:rPr>
        <w:t xml:space="preserve">                                                                                                                                                                                                </w:t>
      </w:r>
      <w:r w:rsidRPr="00A8680A">
        <w:rPr>
          <w:rFonts w:ascii="Times New Roman" w:eastAsia="Calibri" w:hAnsi="Times New Roman" w:cs="Times New Roman"/>
          <w:bCs/>
          <w:sz w:val="12"/>
          <w:szCs w:val="12"/>
        </w:rPr>
        <w:t>№1203</w:t>
      </w:r>
    </w:p>
    <w:p w:rsidR="00A8680A" w:rsidRPr="00A8680A" w:rsidRDefault="00A8680A" w:rsidP="00A8680A">
      <w:pPr>
        <w:tabs>
          <w:tab w:val="left" w:pos="6936"/>
        </w:tabs>
        <w:spacing w:after="0" w:line="240" w:lineRule="auto"/>
        <w:ind w:firstLine="284"/>
        <w:jc w:val="center"/>
        <w:rPr>
          <w:rFonts w:ascii="Times New Roman" w:eastAsia="Calibri" w:hAnsi="Times New Roman" w:cs="Times New Roman"/>
          <w:bCs/>
          <w:sz w:val="12"/>
          <w:szCs w:val="12"/>
        </w:rPr>
      </w:pPr>
      <w:r w:rsidRPr="00A8680A">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w:t>
      </w:r>
    </w:p>
    <w:p w:rsidR="00A8680A" w:rsidRPr="00A8680A" w:rsidRDefault="00A8680A" w:rsidP="00A8680A">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A8680A">
        <w:rPr>
          <w:rFonts w:ascii="Times New Roman" w:eastAsia="Calibri" w:hAnsi="Times New Roman" w:cs="Times New Roman"/>
          <w:bCs/>
          <w:sz w:val="12"/>
          <w:szCs w:val="12"/>
        </w:rPr>
        <w:t>В соответствии с частью 3 статьи 10  Федерального закона от 28.12.2009 года № 381-Ф3 «Об основах государственного регулирования торговой деятельности в Российской Федерации» и частью 2 статьи 5 Закона Самарской области от 05.07.2010 № 76-ГД «О государственном регулировании торговой деятельности на территории Самарской области», Приказом министерства промышленности и торговли Самарской области от 17.06.2019г. № 87-п  «Об утверждении Порядка разработки и утверждения схемы</w:t>
      </w:r>
      <w:proofErr w:type="gramEnd"/>
      <w:r w:rsidRPr="00A8680A">
        <w:rPr>
          <w:rFonts w:ascii="Times New Roman" w:eastAsia="Calibri" w:hAnsi="Times New Roman" w:cs="Times New Roman"/>
          <w:bCs/>
          <w:sz w:val="12"/>
          <w:szCs w:val="12"/>
        </w:rPr>
        <w:t xml:space="preserve"> </w:t>
      </w:r>
      <w:proofErr w:type="gramStart"/>
      <w:r w:rsidRPr="00A8680A">
        <w:rPr>
          <w:rFonts w:ascii="Times New Roman" w:eastAsia="Calibri" w:hAnsi="Times New Roman" w:cs="Times New Roman"/>
          <w:bCs/>
          <w:sz w:val="12"/>
          <w:szCs w:val="12"/>
        </w:rPr>
        <w:t>размещения нестационарных торговых объектов на территории Самарской области» (с изм.</w:t>
      </w:r>
      <w:proofErr w:type="gramEnd"/>
      <w:r w:rsidRPr="00A8680A">
        <w:rPr>
          <w:rFonts w:ascii="Times New Roman" w:eastAsia="Calibri" w:hAnsi="Times New Roman" w:cs="Times New Roman"/>
          <w:bCs/>
          <w:sz w:val="12"/>
          <w:szCs w:val="12"/>
        </w:rPr>
        <w:t xml:space="preserve"> </w:t>
      </w:r>
      <w:proofErr w:type="gramStart"/>
      <w:r w:rsidRPr="00A8680A">
        <w:rPr>
          <w:rFonts w:ascii="Times New Roman" w:eastAsia="Calibri" w:hAnsi="Times New Roman" w:cs="Times New Roman"/>
          <w:bCs/>
          <w:sz w:val="12"/>
          <w:szCs w:val="12"/>
        </w:rPr>
        <w:t>Приказа от 25.05.2020г. №70-п), Уставом муниципального района Сергиевский Самарской области администрация мун</w:t>
      </w:r>
      <w:r>
        <w:rPr>
          <w:rFonts w:ascii="Times New Roman" w:eastAsia="Calibri" w:hAnsi="Times New Roman" w:cs="Times New Roman"/>
          <w:bCs/>
          <w:sz w:val="12"/>
          <w:szCs w:val="12"/>
        </w:rPr>
        <w:t xml:space="preserve">иципального района Сергиевский </w:t>
      </w:r>
      <w:proofErr w:type="gramEnd"/>
    </w:p>
    <w:p w:rsidR="00A8680A" w:rsidRPr="00A8680A" w:rsidRDefault="00A8680A" w:rsidP="00A8680A">
      <w:pPr>
        <w:tabs>
          <w:tab w:val="left" w:pos="6936"/>
        </w:tabs>
        <w:spacing w:after="0" w:line="240" w:lineRule="auto"/>
        <w:ind w:firstLine="284"/>
        <w:jc w:val="both"/>
        <w:rPr>
          <w:rFonts w:ascii="Times New Roman" w:eastAsia="Calibri" w:hAnsi="Times New Roman" w:cs="Times New Roman"/>
          <w:bCs/>
          <w:sz w:val="12"/>
          <w:szCs w:val="12"/>
        </w:rPr>
      </w:pPr>
      <w:r w:rsidRPr="00A8680A">
        <w:rPr>
          <w:rFonts w:ascii="Times New Roman" w:eastAsia="Calibri" w:hAnsi="Times New Roman" w:cs="Times New Roman"/>
          <w:bCs/>
          <w:sz w:val="12"/>
          <w:szCs w:val="12"/>
        </w:rPr>
        <w:t>ПОСТАНОВЛЯЕТ:</w:t>
      </w:r>
    </w:p>
    <w:p w:rsidR="00A8680A" w:rsidRPr="00A8680A" w:rsidRDefault="00A8680A" w:rsidP="00A868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8680A">
        <w:rPr>
          <w:rFonts w:ascii="Times New Roman" w:eastAsia="Calibri" w:hAnsi="Times New Roman" w:cs="Times New Roman"/>
          <w:bCs/>
          <w:sz w:val="12"/>
          <w:szCs w:val="12"/>
        </w:rPr>
        <w:t>Внести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w:t>
      </w:r>
      <w:r>
        <w:rPr>
          <w:rFonts w:ascii="Times New Roman" w:eastAsia="Calibri" w:hAnsi="Times New Roman" w:cs="Times New Roman"/>
          <w:bCs/>
          <w:sz w:val="12"/>
          <w:szCs w:val="12"/>
        </w:rPr>
        <w:t>ргиевский» следующие изменения:</w:t>
      </w:r>
    </w:p>
    <w:p w:rsidR="00A8680A" w:rsidRPr="00A8680A" w:rsidRDefault="00A8680A" w:rsidP="00A8680A">
      <w:pPr>
        <w:tabs>
          <w:tab w:val="left" w:pos="6936"/>
        </w:tabs>
        <w:spacing w:after="0" w:line="240" w:lineRule="auto"/>
        <w:ind w:firstLine="284"/>
        <w:jc w:val="both"/>
        <w:rPr>
          <w:rFonts w:ascii="Times New Roman" w:eastAsia="Calibri" w:hAnsi="Times New Roman" w:cs="Times New Roman"/>
          <w:bCs/>
          <w:sz w:val="12"/>
          <w:szCs w:val="12"/>
        </w:rPr>
      </w:pPr>
      <w:r w:rsidRPr="00A8680A">
        <w:rPr>
          <w:rFonts w:ascii="Times New Roman" w:eastAsia="Calibri" w:hAnsi="Times New Roman" w:cs="Times New Roman"/>
          <w:bCs/>
          <w:sz w:val="12"/>
          <w:szCs w:val="12"/>
        </w:rPr>
        <w:t xml:space="preserve">1.1. Приложение «Схема размещения нестационарных торговых объектов муниципального района Сергиевский» изложить в редакции согласно приложению к настоящему постановлению. </w:t>
      </w:r>
    </w:p>
    <w:p w:rsidR="00A8680A" w:rsidRPr="00A8680A" w:rsidRDefault="00A8680A" w:rsidP="00A868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A8680A">
        <w:rPr>
          <w:rFonts w:ascii="Times New Roman" w:eastAsia="Calibri" w:hAnsi="Times New Roman" w:cs="Times New Roman"/>
          <w:bCs/>
          <w:sz w:val="12"/>
          <w:szCs w:val="12"/>
        </w:rPr>
        <w:t xml:space="preserve">Опубликовать настоящее постановление в газете «Сергиевский вестник». </w:t>
      </w:r>
    </w:p>
    <w:p w:rsidR="00A8680A" w:rsidRPr="00A8680A" w:rsidRDefault="00A8680A" w:rsidP="00A868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A8680A">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A8680A" w:rsidRPr="00A8680A" w:rsidRDefault="00A8680A" w:rsidP="00A868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A8680A">
        <w:rPr>
          <w:rFonts w:ascii="Times New Roman" w:eastAsia="Calibri" w:hAnsi="Times New Roman" w:cs="Times New Roman"/>
          <w:bCs/>
          <w:sz w:val="12"/>
          <w:szCs w:val="12"/>
        </w:rPr>
        <w:t xml:space="preserve"> </w:t>
      </w:r>
      <w:proofErr w:type="gramStart"/>
      <w:r w:rsidRPr="00A8680A">
        <w:rPr>
          <w:rFonts w:ascii="Times New Roman" w:eastAsia="Calibri" w:hAnsi="Times New Roman" w:cs="Times New Roman"/>
          <w:bCs/>
          <w:sz w:val="12"/>
          <w:szCs w:val="12"/>
        </w:rPr>
        <w:t>Разместить схему</w:t>
      </w:r>
      <w:proofErr w:type="gramEnd"/>
      <w:r w:rsidRPr="00A8680A">
        <w:rPr>
          <w:rFonts w:ascii="Times New Roman" w:eastAsia="Calibri" w:hAnsi="Times New Roman" w:cs="Times New Roman"/>
          <w:bCs/>
          <w:sz w:val="12"/>
          <w:szCs w:val="12"/>
        </w:rPr>
        <w:t xml:space="preserve"> размещения нестационарных торговых объектов на официальном сайте администрации муниципального района Сергиевский в информационно-телекоммуникационной сети «Интернет» по адресу: www.sergievsk.ru. </w:t>
      </w:r>
    </w:p>
    <w:p w:rsidR="00A8680A" w:rsidRPr="00A8680A" w:rsidRDefault="00A8680A" w:rsidP="00A868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A8680A">
        <w:rPr>
          <w:rFonts w:ascii="Times New Roman" w:eastAsia="Calibri" w:hAnsi="Times New Roman" w:cs="Times New Roman"/>
          <w:bCs/>
          <w:sz w:val="12"/>
          <w:szCs w:val="12"/>
        </w:rPr>
        <w:t xml:space="preserve">Направить надлежащим образом заверенную копию постановления и копию утвержденной схемы размещения нестационарных торговых объектов, а также их электронные копии в министерство промышленности и торговли Самарской области в течение 5 рабочих дней после принятия настоящего постановления. </w:t>
      </w:r>
    </w:p>
    <w:p w:rsidR="00A8680A" w:rsidRPr="00A8680A" w:rsidRDefault="00A8680A" w:rsidP="00A868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proofErr w:type="gramStart"/>
      <w:r w:rsidRPr="00A8680A">
        <w:rPr>
          <w:rFonts w:ascii="Times New Roman" w:eastAsia="Calibri" w:hAnsi="Times New Roman" w:cs="Times New Roman"/>
          <w:bCs/>
          <w:sz w:val="12"/>
          <w:szCs w:val="12"/>
        </w:rPr>
        <w:t>Контроль за</w:t>
      </w:r>
      <w:proofErr w:type="gramEnd"/>
      <w:r w:rsidRPr="00A8680A">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w:t>
      </w:r>
      <w:r>
        <w:rPr>
          <w:rFonts w:ascii="Times New Roman" w:eastAsia="Calibri" w:hAnsi="Times New Roman" w:cs="Times New Roman"/>
          <w:bCs/>
          <w:sz w:val="12"/>
          <w:szCs w:val="12"/>
        </w:rPr>
        <w:t>района Сергиевский Чернова А.Е.</w:t>
      </w:r>
    </w:p>
    <w:p w:rsidR="00A8680A" w:rsidRDefault="00A8680A" w:rsidP="00A8680A">
      <w:pPr>
        <w:tabs>
          <w:tab w:val="left" w:pos="6936"/>
        </w:tabs>
        <w:spacing w:after="0" w:line="240" w:lineRule="auto"/>
        <w:ind w:firstLine="284"/>
        <w:jc w:val="right"/>
        <w:rPr>
          <w:rFonts w:ascii="Times New Roman" w:eastAsia="Calibri" w:hAnsi="Times New Roman" w:cs="Times New Roman"/>
          <w:bCs/>
          <w:sz w:val="12"/>
          <w:szCs w:val="12"/>
        </w:rPr>
      </w:pPr>
      <w:r w:rsidRPr="00A8680A">
        <w:rPr>
          <w:rFonts w:ascii="Times New Roman" w:eastAsia="Calibri" w:hAnsi="Times New Roman" w:cs="Times New Roman"/>
          <w:bCs/>
          <w:sz w:val="12"/>
          <w:szCs w:val="12"/>
        </w:rPr>
        <w:t>Глава му</w:t>
      </w:r>
      <w:r>
        <w:rPr>
          <w:rFonts w:ascii="Times New Roman" w:eastAsia="Calibri" w:hAnsi="Times New Roman" w:cs="Times New Roman"/>
          <w:bCs/>
          <w:sz w:val="12"/>
          <w:szCs w:val="12"/>
        </w:rPr>
        <w:t>ниципального района Сергиевский</w:t>
      </w:r>
    </w:p>
    <w:p w:rsidR="00A8680A" w:rsidRPr="001A6363" w:rsidRDefault="00A8680A" w:rsidP="00A8680A">
      <w:pPr>
        <w:tabs>
          <w:tab w:val="left" w:pos="6936"/>
        </w:tabs>
        <w:spacing w:after="0" w:line="240" w:lineRule="auto"/>
        <w:jc w:val="right"/>
        <w:rPr>
          <w:rFonts w:ascii="Times New Roman" w:eastAsia="Calibri" w:hAnsi="Times New Roman" w:cs="Times New Roman"/>
          <w:bCs/>
          <w:sz w:val="12"/>
          <w:szCs w:val="12"/>
        </w:rPr>
      </w:pPr>
      <w:r w:rsidRPr="00A8680A">
        <w:rPr>
          <w:rFonts w:ascii="Times New Roman" w:eastAsia="Calibri" w:hAnsi="Times New Roman" w:cs="Times New Roman"/>
          <w:bCs/>
          <w:sz w:val="12"/>
          <w:szCs w:val="12"/>
        </w:rPr>
        <w:t>А. А. Веселов</w:t>
      </w:r>
    </w:p>
    <w:p w:rsidR="001A6363" w:rsidRDefault="001A6363" w:rsidP="001A6363">
      <w:pPr>
        <w:tabs>
          <w:tab w:val="left" w:pos="6936"/>
        </w:tabs>
        <w:spacing w:after="0" w:line="240" w:lineRule="auto"/>
        <w:ind w:firstLine="284"/>
        <w:jc w:val="right"/>
        <w:rPr>
          <w:rFonts w:ascii="Times New Roman" w:eastAsia="Calibri" w:hAnsi="Times New Roman" w:cs="Times New Roman"/>
          <w:bCs/>
          <w:sz w:val="12"/>
          <w:szCs w:val="12"/>
        </w:rPr>
      </w:pPr>
    </w:p>
    <w:p w:rsidR="00A8680A" w:rsidRPr="00A8680A" w:rsidRDefault="00A8680A" w:rsidP="00A8680A">
      <w:pPr>
        <w:tabs>
          <w:tab w:val="left" w:pos="6936"/>
        </w:tabs>
        <w:spacing w:after="0" w:line="240" w:lineRule="auto"/>
        <w:ind w:firstLine="284"/>
        <w:jc w:val="right"/>
        <w:rPr>
          <w:rFonts w:ascii="Times New Roman" w:eastAsia="Calibri" w:hAnsi="Times New Roman" w:cs="Times New Roman"/>
          <w:bCs/>
          <w:sz w:val="12"/>
          <w:szCs w:val="12"/>
        </w:rPr>
      </w:pPr>
      <w:r w:rsidRPr="00A8680A">
        <w:rPr>
          <w:rFonts w:ascii="Times New Roman" w:eastAsia="Calibri" w:hAnsi="Times New Roman" w:cs="Times New Roman"/>
          <w:bCs/>
          <w:sz w:val="12"/>
          <w:szCs w:val="12"/>
        </w:rPr>
        <w:t>ПРИЛОЖЕНИЕ</w:t>
      </w:r>
    </w:p>
    <w:p w:rsidR="00A8680A" w:rsidRDefault="00A8680A" w:rsidP="00A8680A">
      <w:pPr>
        <w:tabs>
          <w:tab w:val="left" w:pos="6936"/>
        </w:tabs>
        <w:spacing w:after="0" w:line="240" w:lineRule="auto"/>
        <w:ind w:firstLine="284"/>
        <w:jc w:val="right"/>
        <w:rPr>
          <w:rFonts w:ascii="Times New Roman" w:eastAsia="Calibri" w:hAnsi="Times New Roman" w:cs="Times New Roman"/>
          <w:bCs/>
          <w:sz w:val="12"/>
          <w:szCs w:val="12"/>
        </w:rPr>
      </w:pPr>
      <w:r w:rsidRPr="00A8680A">
        <w:rPr>
          <w:rFonts w:ascii="Times New Roman" w:eastAsia="Calibri" w:hAnsi="Times New Roman" w:cs="Times New Roman"/>
          <w:bCs/>
          <w:sz w:val="12"/>
          <w:szCs w:val="12"/>
        </w:rPr>
        <w:t xml:space="preserve">к постановлению администрации </w:t>
      </w:r>
    </w:p>
    <w:p w:rsidR="00A8680A" w:rsidRDefault="00A8680A" w:rsidP="00A8680A">
      <w:pPr>
        <w:tabs>
          <w:tab w:val="left" w:pos="6936"/>
        </w:tabs>
        <w:spacing w:after="0" w:line="240" w:lineRule="auto"/>
        <w:ind w:firstLine="284"/>
        <w:jc w:val="right"/>
        <w:rPr>
          <w:rFonts w:ascii="Times New Roman" w:eastAsia="Calibri" w:hAnsi="Times New Roman" w:cs="Times New Roman"/>
          <w:bCs/>
          <w:sz w:val="12"/>
          <w:szCs w:val="12"/>
        </w:rPr>
      </w:pPr>
      <w:r w:rsidRPr="00A8680A">
        <w:rPr>
          <w:rFonts w:ascii="Times New Roman" w:eastAsia="Calibri" w:hAnsi="Times New Roman" w:cs="Times New Roman"/>
          <w:bCs/>
          <w:sz w:val="12"/>
          <w:szCs w:val="12"/>
        </w:rPr>
        <w:t xml:space="preserve">муниципального района Сергиевский </w:t>
      </w:r>
    </w:p>
    <w:p w:rsidR="00A8680A" w:rsidRDefault="00A8680A" w:rsidP="00A8680A">
      <w:pPr>
        <w:tabs>
          <w:tab w:val="left" w:pos="6936"/>
        </w:tabs>
        <w:spacing w:after="0" w:line="240" w:lineRule="auto"/>
        <w:ind w:firstLine="284"/>
        <w:jc w:val="right"/>
        <w:rPr>
          <w:rFonts w:ascii="Times New Roman" w:eastAsia="Calibri" w:hAnsi="Times New Roman" w:cs="Times New Roman"/>
          <w:bCs/>
          <w:sz w:val="12"/>
          <w:szCs w:val="12"/>
        </w:rPr>
      </w:pPr>
      <w:r w:rsidRPr="00A8680A">
        <w:rPr>
          <w:rFonts w:ascii="Times New Roman" w:eastAsia="Calibri" w:hAnsi="Times New Roman" w:cs="Times New Roman"/>
          <w:bCs/>
          <w:sz w:val="12"/>
          <w:szCs w:val="12"/>
        </w:rPr>
        <w:t>от "05" ноября 2020 г. № 1203</w:t>
      </w:r>
    </w:p>
    <w:p w:rsidR="00A8680A" w:rsidRDefault="00A8680A" w:rsidP="00A8680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СХЕМА РАЗМЕЩЕНИЯ</w:t>
      </w:r>
      <w:r w:rsidRPr="00A8680A">
        <w:rPr>
          <w:rFonts w:ascii="Times New Roman" w:eastAsia="Calibri" w:hAnsi="Times New Roman" w:cs="Times New Roman"/>
          <w:bCs/>
          <w:sz w:val="12"/>
          <w:szCs w:val="12"/>
        </w:rPr>
        <w:t xml:space="preserve"> НЕС</w:t>
      </w:r>
      <w:r>
        <w:rPr>
          <w:rFonts w:ascii="Times New Roman" w:eastAsia="Calibri" w:hAnsi="Times New Roman" w:cs="Times New Roman"/>
          <w:bCs/>
          <w:sz w:val="12"/>
          <w:szCs w:val="12"/>
        </w:rPr>
        <w:t>ТАЦИОНАРНЫХ ТОРГОВЫХ ОБЪЕКТОВ</w:t>
      </w:r>
    </w:p>
    <w:p w:rsidR="00A8680A" w:rsidRDefault="00A8680A" w:rsidP="00A8680A">
      <w:pPr>
        <w:tabs>
          <w:tab w:val="left" w:pos="6936"/>
        </w:tabs>
        <w:spacing w:after="0" w:line="240" w:lineRule="auto"/>
        <w:ind w:firstLine="284"/>
        <w:jc w:val="center"/>
        <w:rPr>
          <w:rFonts w:ascii="Times New Roman" w:eastAsia="Calibri" w:hAnsi="Times New Roman" w:cs="Times New Roman"/>
          <w:bCs/>
          <w:sz w:val="12"/>
          <w:szCs w:val="12"/>
        </w:rPr>
      </w:pPr>
      <w:r w:rsidRPr="00A8680A">
        <w:rPr>
          <w:rFonts w:ascii="Times New Roman" w:eastAsia="Calibri" w:hAnsi="Times New Roman" w:cs="Times New Roman"/>
          <w:bCs/>
          <w:sz w:val="12"/>
          <w:szCs w:val="12"/>
        </w:rPr>
        <w:t xml:space="preserve"> муницип</w:t>
      </w:r>
      <w:r>
        <w:rPr>
          <w:rFonts w:ascii="Times New Roman" w:eastAsia="Calibri" w:hAnsi="Times New Roman" w:cs="Times New Roman"/>
          <w:bCs/>
          <w:sz w:val="12"/>
          <w:szCs w:val="12"/>
        </w:rPr>
        <w:t xml:space="preserve">ального района Сергиевский </w:t>
      </w:r>
    </w:p>
    <w:tbl>
      <w:tblPr>
        <w:tblW w:w="5000" w:type="pct"/>
        <w:tblLayout w:type="fixed"/>
        <w:tblLook w:val="04A0" w:firstRow="1" w:lastRow="0" w:firstColumn="1" w:lastColumn="0" w:noHBand="0" w:noVBand="1"/>
      </w:tblPr>
      <w:tblGrid>
        <w:gridCol w:w="364"/>
        <w:gridCol w:w="1071"/>
        <w:gridCol w:w="666"/>
        <w:gridCol w:w="706"/>
        <w:gridCol w:w="706"/>
        <w:gridCol w:w="852"/>
        <w:gridCol w:w="281"/>
        <w:gridCol w:w="284"/>
        <w:gridCol w:w="283"/>
        <w:gridCol w:w="283"/>
        <w:gridCol w:w="424"/>
        <w:gridCol w:w="1809"/>
      </w:tblGrid>
      <w:tr w:rsidR="00C07F67" w:rsidRPr="00A8680A" w:rsidTr="00C07F67">
        <w:trPr>
          <w:cantSplit/>
          <w:trHeight w:val="1009"/>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lastRenderedPageBreak/>
              <w:t xml:space="preserve">№ </w:t>
            </w:r>
            <w:proofErr w:type="gramStart"/>
            <w:r w:rsidRPr="00A8680A">
              <w:rPr>
                <w:rFonts w:ascii="Times New Roman" w:eastAsia="Times New Roman" w:hAnsi="Times New Roman" w:cs="Times New Roman"/>
                <w:color w:val="000000"/>
                <w:sz w:val="12"/>
                <w:szCs w:val="12"/>
                <w:lang w:eastAsia="ru-RU"/>
              </w:rPr>
              <w:t>п</w:t>
            </w:r>
            <w:proofErr w:type="gramEnd"/>
            <w:r w:rsidRPr="00A8680A">
              <w:rPr>
                <w:rFonts w:ascii="Times New Roman" w:eastAsia="Times New Roman" w:hAnsi="Times New Roman" w:cs="Times New Roman"/>
                <w:color w:val="000000"/>
                <w:sz w:val="12"/>
                <w:szCs w:val="12"/>
                <w:lang w:eastAsia="ru-RU"/>
              </w:rPr>
              <w:t>/п</w:t>
            </w: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t>Адрес нестационарного торгового объекта (далее – НТО) (при его наличии) или адресное обозначение места расположения НТО с указанием границ улиц, дорог, проездов, иных ориентиров (при наличии)</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t>Вид договора (договор аренды или договор на размещение НТО), заключенного (заключение которого возможно) в целях расположения НТО*</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t>Кадастровый номер земельного участка (при его наличии) или координаты характерных точек границ места размещения НТО, или возможного места расположения НТО</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t>Номер кадастрового  квартала, на территории которого распложен или возможно расположить НТО</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t xml:space="preserve">Площадь земельного участка или места расположения НТО в здании, строении, сооружении, где </w:t>
            </w:r>
            <w:proofErr w:type="gramStart"/>
            <w:r w:rsidRPr="00A8680A">
              <w:rPr>
                <w:rFonts w:ascii="Times New Roman" w:eastAsia="Times New Roman" w:hAnsi="Times New Roman" w:cs="Times New Roman"/>
                <w:color w:val="000000"/>
                <w:sz w:val="12"/>
                <w:szCs w:val="12"/>
                <w:lang w:eastAsia="ru-RU"/>
              </w:rPr>
              <w:t>расположен</w:t>
            </w:r>
            <w:proofErr w:type="gramEnd"/>
            <w:r w:rsidRPr="00A8680A">
              <w:rPr>
                <w:rFonts w:ascii="Times New Roman" w:eastAsia="Times New Roman" w:hAnsi="Times New Roman" w:cs="Times New Roman"/>
                <w:color w:val="000000"/>
                <w:sz w:val="12"/>
                <w:szCs w:val="12"/>
                <w:lang w:eastAsia="ru-RU"/>
              </w:rPr>
              <w:t xml:space="preserve"> или возможно расположить НТО</w:t>
            </w:r>
          </w:p>
        </w:tc>
        <w:tc>
          <w:tcPr>
            <w:tcW w:w="182" w:type="pct"/>
            <w:tcBorders>
              <w:top w:val="single" w:sz="4" w:space="0" w:color="auto"/>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t>Тип НТО**</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t>Вид НТО** *</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t>Специализация НТО*****</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t>Статус места расположения</w:t>
            </w:r>
            <w:r w:rsidRPr="00A8680A">
              <w:rPr>
                <w:rFonts w:ascii="Times New Roman" w:eastAsia="Times New Roman" w:hAnsi="Times New Roman" w:cs="Times New Roman"/>
                <w:color w:val="000000"/>
                <w:sz w:val="12"/>
                <w:szCs w:val="12"/>
                <w:lang w:eastAsia="ru-RU"/>
              </w:rPr>
              <w:br/>
              <w:t>НТО****</w:t>
            </w:r>
          </w:p>
        </w:tc>
        <w:tc>
          <w:tcPr>
            <w:tcW w:w="274" w:type="pct"/>
            <w:tcBorders>
              <w:top w:val="single" w:sz="4" w:space="0" w:color="auto"/>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t>Срок расположения НТО</w:t>
            </w:r>
          </w:p>
        </w:tc>
        <w:tc>
          <w:tcPr>
            <w:tcW w:w="1170" w:type="pct"/>
            <w:tcBorders>
              <w:top w:val="single" w:sz="4" w:space="0" w:color="auto"/>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t>Форма собственности на землю  или земельный  участок, здание, строение, сооружение,  где</w:t>
            </w:r>
            <w:r w:rsidRPr="00A8680A">
              <w:rPr>
                <w:rFonts w:ascii="Times New Roman" w:eastAsia="Times New Roman" w:hAnsi="Times New Roman" w:cs="Times New Roman"/>
                <w:color w:val="000000"/>
                <w:sz w:val="12"/>
                <w:szCs w:val="12"/>
                <w:lang w:eastAsia="ru-RU"/>
              </w:rPr>
              <w:br/>
              <w:t xml:space="preserve"> расположен или возможно расположить  НТО, а также наименование органа, уполномоченного  на распоряжение соответствующим имуществом,  находящимся в государственной или  муниципальной собственности</w:t>
            </w:r>
          </w:p>
        </w:tc>
      </w:tr>
      <w:tr w:rsidR="00C07F67" w:rsidRPr="00A8680A" w:rsidTr="00C07F67">
        <w:trPr>
          <w:cantSplit/>
          <w:trHeight w:val="71"/>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t>1</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t>2</w:t>
            </w:r>
          </w:p>
        </w:tc>
        <w:tc>
          <w:tcPr>
            <w:tcW w:w="431"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t>3</w:t>
            </w:r>
          </w:p>
        </w:tc>
        <w:tc>
          <w:tcPr>
            <w:tcW w:w="457"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t>4</w:t>
            </w:r>
          </w:p>
        </w:tc>
        <w:tc>
          <w:tcPr>
            <w:tcW w:w="457"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t>5</w:t>
            </w:r>
          </w:p>
        </w:tc>
        <w:tc>
          <w:tcPr>
            <w:tcW w:w="551"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t>6</w:t>
            </w:r>
          </w:p>
        </w:tc>
        <w:tc>
          <w:tcPr>
            <w:tcW w:w="182"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t>7</w:t>
            </w:r>
          </w:p>
        </w:tc>
        <w:tc>
          <w:tcPr>
            <w:tcW w:w="18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t>8</w:t>
            </w:r>
          </w:p>
        </w:tc>
        <w:tc>
          <w:tcPr>
            <w:tcW w:w="18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t>9</w:t>
            </w:r>
          </w:p>
        </w:tc>
        <w:tc>
          <w:tcPr>
            <w:tcW w:w="274"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t>10</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color w:val="000000"/>
                <w:sz w:val="12"/>
                <w:szCs w:val="12"/>
                <w:lang w:eastAsia="ru-RU"/>
              </w:rPr>
            </w:pPr>
            <w:r w:rsidRPr="00A8680A">
              <w:rPr>
                <w:rFonts w:ascii="Times New Roman" w:eastAsia="Times New Roman" w:hAnsi="Times New Roman" w:cs="Times New Roman"/>
                <w:color w:val="000000"/>
                <w:sz w:val="12"/>
                <w:szCs w:val="12"/>
                <w:lang w:eastAsia="ru-RU"/>
              </w:rPr>
              <w:t>11</w:t>
            </w:r>
          </w:p>
        </w:tc>
      </w:tr>
      <w:tr w:rsidR="00C07F67" w:rsidRPr="00A8680A" w:rsidTr="00C07F67">
        <w:trPr>
          <w:cantSplit/>
          <w:trHeight w:val="1642"/>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xml:space="preserve"> Суходол,                  ул. Суворова, КС квартал, рядом с домом № 10,  по ул. Суворова, «Продукты»</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63:31:1102004:82</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72,00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22.05.2014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89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2</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Школьная, торг. павильон «</w:t>
            </w:r>
            <w:proofErr w:type="spellStart"/>
            <w:r w:rsidRPr="00A8680A">
              <w:rPr>
                <w:rFonts w:ascii="Times New Roman" w:eastAsia="Times New Roman" w:hAnsi="Times New Roman" w:cs="Times New Roman"/>
                <w:sz w:val="12"/>
                <w:szCs w:val="12"/>
                <w:lang w:eastAsia="ru-RU"/>
              </w:rPr>
              <w:t>Город</w:t>
            </w:r>
            <w:proofErr w:type="gramStart"/>
            <w:r w:rsidRPr="00A8680A">
              <w:rPr>
                <w:rFonts w:ascii="Times New Roman" w:eastAsia="Times New Roman" w:hAnsi="Times New Roman" w:cs="Times New Roman"/>
                <w:sz w:val="12"/>
                <w:szCs w:val="12"/>
                <w:lang w:eastAsia="ru-RU"/>
              </w:rPr>
              <w:t>.р</w:t>
            </w:r>
            <w:proofErr w:type="gramEnd"/>
            <w:r w:rsidRPr="00A8680A">
              <w:rPr>
                <w:rFonts w:ascii="Times New Roman" w:eastAsia="Times New Roman" w:hAnsi="Times New Roman" w:cs="Times New Roman"/>
                <w:sz w:val="12"/>
                <w:szCs w:val="12"/>
                <w:lang w:eastAsia="ru-RU"/>
              </w:rPr>
              <w:t>у</w:t>
            </w:r>
            <w:proofErr w:type="spellEnd"/>
            <w:r w:rsidRPr="00A8680A">
              <w:rPr>
                <w:rFonts w:ascii="Times New Roman" w:eastAsia="Times New Roman" w:hAnsi="Times New Roman" w:cs="Times New Roman"/>
                <w:sz w:val="12"/>
                <w:szCs w:val="12"/>
                <w:lang w:eastAsia="ru-RU"/>
              </w:rPr>
              <w:t>»,  совмещенный с автобусной остановкой</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63:31:1102010:88</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63:31:1102010</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28,00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23.01.2015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3</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Мира, торг. павильон «</w:t>
            </w:r>
            <w:proofErr w:type="spellStart"/>
            <w:r w:rsidRPr="00A8680A">
              <w:rPr>
                <w:rFonts w:ascii="Times New Roman" w:eastAsia="Times New Roman" w:hAnsi="Times New Roman" w:cs="Times New Roman"/>
                <w:sz w:val="12"/>
                <w:szCs w:val="12"/>
                <w:lang w:eastAsia="ru-RU"/>
              </w:rPr>
              <w:t>Город</w:t>
            </w:r>
            <w:proofErr w:type="gramStart"/>
            <w:r w:rsidRPr="00A8680A">
              <w:rPr>
                <w:rFonts w:ascii="Times New Roman" w:eastAsia="Times New Roman" w:hAnsi="Times New Roman" w:cs="Times New Roman"/>
                <w:sz w:val="12"/>
                <w:szCs w:val="12"/>
                <w:lang w:eastAsia="ru-RU"/>
              </w:rPr>
              <w:t>.р</w:t>
            </w:r>
            <w:proofErr w:type="gramEnd"/>
            <w:r w:rsidRPr="00A8680A">
              <w:rPr>
                <w:rFonts w:ascii="Times New Roman" w:eastAsia="Times New Roman" w:hAnsi="Times New Roman" w:cs="Times New Roman"/>
                <w:sz w:val="12"/>
                <w:szCs w:val="12"/>
                <w:lang w:eastAsia="ru-RU"/>
              </w:rPr>
              <w:t>у</w:t>
            </w:r>
            <w:proofErr w:type="spellEnd"/>
            <w:r w:rsidRPr="00A8680A">
              <w:rPr>
                <w:rFonts w:ascii="Times New Roman" w:eastAsia="Times New Roman" w:hAnsi="Times New Roman" w:cs="Times New Roman"/>
                <w:sz w:val="12"/>
                <w:szCs w:val="12"/>
                <w:lang w:eastAsia="ru-RU"/>
              </w:rPr>
              <w:t>», совмещенный с автобусной остановкой</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63:31:1102024:42</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63:31:1102024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26,00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23.01.2015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lastRenderedPageBreak/>
              <w:t>4</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Суворова, КС квартал, напротив дома № 2 по ул. Суслова, маг.</w:t>
            </w:r>
            <w:proofErr w:type="gramEnd"/>
            <w:r w:rsidRPr="00A8680A">
              <w:rPr>
                <w:rFonts w:ascii="Times New Roman" w:eastAsia="Times New Roman" w:hAnsi="Times New Roman" w:cs="Times New Roman"/>
                <w:sz w:val="12"/>
                <w:szCs w:val="12"/>
                <w:lang w:eastAsia="ru-RU"/>
              </w:rPr>
              <w:t xml:space="preserve"> «Светлана»</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63:31:1102004:13</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79,70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24.12.2014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5</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Суворова, КС квартал, рядом с д.№10 по   ул. Суворова  «Комфорт»</w:t>
            </w:r>
            <w:proofErr w:type="gramEnd"/>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63:31:1102004:67</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35,00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с 01.08.2014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Победы, «Балтика»</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63:31:1102011:122</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63:31:1102011</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48,20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12.05.2014,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7</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Суворова, рядом с домом № 10 по Суворова</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63:31:1102004:11</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47,40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 используется</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8</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Суворова, параллельно дома  № 10 по ул. Суворова, "Август"</w:t>
            </w:r>
            <w:proofErr w:type="gramEnd"/>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63:31:1102004:10</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70,10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21.01.2015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lastRenderedPageBreak/>
              <w:t>9</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Суслова, уч.21-Б,     около маг. «Эльдорадо»</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63:31:1102011:1137</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63:31:1102011</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16,00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с 07.04.2014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10</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Суворова, КС квартал, параллельно дома  № 10 по ул. Суворова, «Весна»</w:t>
            </w:r>
            <w:proofErr w:type="gramEnd"/>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63:31:1102004:75</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55,10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21.01.2015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225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11</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xml:space="preserve">. Суходол, ул. </w:t>
            </w:r>
            <w:proofErr w:type="gramStart"/>
            <w:r w:rsidRPr="00A8680A">
              <w:rPr>
                <w:rFonts w:ascii="Times New Roman" w:eastAsia="Times New Roman" w:hAnsi="Times New Roman" w:cs="Times New Roman"/>
                <w:sz w:val="12"/>
                <w:szCs w:val="12"/>
                <w:lang w:eastAsia="ru-RU"/>
              </w:rPr>
              <w:t>Школьная</w:t>
            </w:r>
            <w:proofErr w:type="gramEnd"/>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на размещение НТО</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val="en-US" w:eastAsia="ru-RU"/>
              </w:rPr>
            </w:pPr>
            <w:r w:rsidRPr="00A8680A">
              <w:rPr>
                <w:rFonts w:ascii="Times New Roman" w:eastAsia="Times New Roman" w:hAnsi="Times New Roman" w:cs="Times New Roman"/>
                <w:sz w:val="12"/>
                <w:szCs w:val="12"/>
                <w:lang w:val="en-US" w:eastAsia="ru-RU"/>
              </w:rPr>
              <w:t>X465651,89; Y2245303,87; X465655,14 Y2245309,10; X465649,87 Y2245312,37; X465646,62 Y2245307,13; X465651,89 Y2245303,87.</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63:31:1102014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38,24</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павильон</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 используется</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12</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Мира, 1,  маг. «Ассорти»</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63:31:1102011:119</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63:31:1102011</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45,00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25.06.2014,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13</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Суворова, КС квартал, параллельно д. № 10 по ул. Суворова, магазин «Людмила»</w:t>
            </w:r>
            <w:proofErr w:type="gramEnd"/>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63:31:1102004:74</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54,80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25.06.2014,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22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lastRenderedPageBreak/>
              <w:t>14</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Мира</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на размещение НТО</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val="en-US" w:eastAsia="ru-RU"/>
              </w:rPr>
            </w:pPr>
            <w:r w:rsidRPr="00A8680A">
              <w:rPr>
                <w:rFonts w:ascii="Times New Roman" w:eastAsia="Times New Roman" w:hAnsi="Times New Roman" w:cs="Times New Roman"/>
                <w:sz w:val="12"/>
                <w:szCs w:val="12"/>
                <w:lang w:val="en-US" w:eastAsia="ru-RU"/>
              </w:rPr>
              <w:t>X465521,54; Y2246076,58; X465528,56; X2246088,11; X465520,02; Y2246093,32; X465513,58; Y 2246081,44; X465521,54;  X2246076,58</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63:31:1102023</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130,44</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 xml:space="preserve">собственность неразграниченная, уполномоченный орган - Администрация </w:t>
            </w:r>
            <w:proofErr w:type="spellStart"/>
            <w:r w:rsidRPr="00A8680A">
              <w:rPr>
                <w:rFonts w:ascii="Times New Roman" w:eastAsia="Times New Roman" w:hAnsi="Times New Roman" w:cs="Times New Roman"/>
                <w:sz w:val="12"/>
                <w:szCs w:val="12"/>
                <w:lang w:eastAsia="ru-RU"/>
              </w:rPr>
              <w:t>мунинипального</w:t>
            </w:r>
            <w:proofErr w:type="spellEnd"/>
            <w:r w:rsidRPr="00A8680A">
              <w:rPr>
                <w:rFonts w:ascii="Times New Roman" w:eastAsia="Times New Roman" w:hAnsi="Times New Roman" w:cs="Times New Roman"/>
                <w:sz w:val="12"/>
                <w:szCs w:val="12"/>
                <w:lang w:eastAsia="ru-RU"/>
              </w:rPr>
              <w:t xml:space="preserve"> района Сергиевский.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15</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Победы и ул. Суворова, КС  квартал, параллельно дома № 10, по ул. Суворова</w:t>
            </w:r>
            <w:proofErr w:type="gramEnd"/>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63:31:1102004:70</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53,10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с 03.04.2018,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16</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Суворова, напротив дома № 2, «Добрый вечер»</w:t>
            </w:r>
            <w:proofErr w:type="gramEnd"/>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63:31:1102004:12</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98,30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22.05.2014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17</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Суворова,  КС  квартал, параллельно дома № 10 по ул. Суворова «Фабрика качества»</w:t>
            </w:r>
            <w:proofErr w:type="gramEnd"/>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63:31:1102004:68</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78,40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17.10.2013,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18</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Победы и  ул. Суворова, КС квартал, параллельно дома №10 по ул. Суворова, "Продукты"</w:t>
            </w:r>
            <w:proofErr w:type="gramEnd"/>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63:31:1102004:59</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50,60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11.12.2014,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255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lastRenderedPageBreak/>
              <w:t>19</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 Суходол, ул. Победы</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на размещение НТО</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val="en-US" w:eastAsia="ru-RU"/>
              </w:rPr>
            </w:pPr>
            <w:r w:rsidRPr="00A8680A">
              <w:rPr>
                <w:rFonts w:ascii="Times New Roman" w:eastAsia="Times New Roman" w:hAnsi="Times New Roman" w:cs="Times New Roman"/>
                <w:sz w:val="12"/>
                <w:szCs w:val="12"/>
                <w:lang w:val="en-US" w:eastAsia="ru-RU"/>
              </w:rPr>
              <w:t>X465819,59; Y2246472,69; X465821,18 Y2246475,24; X465818,21 Y2246477,09; X465816,62 Y2246474,55; X465819,59 Y2246472,69.</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63:31:1102011</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10,50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 используется</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 xml:space="preserve">неразграниченная государственная </w:t>
            </w:r>
            <w:proofErr w:type="spellStart"/>
            <w:r w:rsidRPr="00A8680A">
              <w:rPr>
                <w:rFonts w:ascii="Times New Roman" w:eastAsia="Times New Roman" w:hAnsi="Times New Roman" w:cs="Times New Roman"/>
                <w:sz w:val="12"/>
                <w:szCs w:val="12"/>
                <w:lang w:eastAsia="ru-RU"/>
              </w:rPr>
              <w:t>собствееность</w:t>
            </w:r>
            <w:proofErr w:type="spellEnd"/>
            <w:r w:rsidRPr="00A8680A">
              <w:rPr>
                <w:rFonts w:ascii="Times New Roman" w:eastAsia="Times New Roman" w:hAnsi="Times New Roman" w:cs="Times New Roman"/>
                <w:sz w:val="12"/>
                <w:szCs w:val="12"/>
                <w:lang w:eastAsia="ru-RU"/>
              </w:rPr>
              <w:t xml:space="preserve">,  уполномоченный орган - Администрация городского поселения Суходол </w:t>
            </w:r>
            <w:proofErr w:type="spellStart"/>
            <w:r w:rsidRPr="00A8680A">
              <w:rPr>
                <w:rFonts w:ascii="Times New Roman" w:eastAsia="Times New Roman" w:hAnsi="Times New Roman" w:cs="Times New Roman"/>
                <w:sz w:val="12"/>
                <w:szCs w:val="12"/>
                <w:lang w:eastAsia="ru-RU"/>
              </w:rPr>
              <w:t>мунинипального</w:t>
            </w:r>
            <w:proofErr w:type="spellEnd"/>
            <w:r w:rsidRPr="00A8680A">
              <w:rPr>
                <w:rFonts w:ascii="Times New Roman" w:eastAsia="Times New Roman" w:hAnsi="Times New Roman" w:cs="Times New Roman"/>
                <w:sz w:val="12"/>
                <w:szCs w:val="12"/>
                <w:lang w:eastAsia="ru-RU"/>
              </w:rPr>
              <w:t xml:space="preserve"> района Сергиевский.</w:t>
            </w:r>
          </w:p>
        </w:tc>
      </w:tr>
      <w:tr w:rsidR="00C07F67" w:rsidRPr="00A8680A" w:rsidTr="00C07F67">
        <w:trPr>
          <w:cantSplit/>
          <w:trHeight w:val="1144"/>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20</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Суслова,           напротив дома №2</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63:31:1102004:76</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64,00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 используется</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21</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Суворова</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63:31:1102004:58</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124,00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25.12.2013,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22</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r w:rsidRPr="00A8680A">
              <w:rPr>
                <w:rFonts w:ascii="Times New Roman" w:eastAsia="Times New Roman" w:hAnsi="Times New Roman" w:cs="Times New Roman"/>
                <w:sz w:val="12"/>
                <w:szCs w:val="12"/>
                <w:lang w:eastAsia="ru-RU"/>
              </w:rPr>
              <w:t>п.г</w:t>
            </w:r>
            <w:proofErr w:type="gramStart"/>
            <w:r w:rsidRPr="00A8680A">
              <w:rPr>
                <w:rFonts w:ascii="Times New Roman" w:eastAsia="Times New Roman" w:hAnsi="Times New Roman" w:cs="Times New Roman"/>
                <w:sz w:val="12"/>
                <w:szCs w:val="12"/>
                <w:lang w:eastAsia="ru-RU"/>
              </w:rPr>
              <w:t>.т</w:t>
            </w:r>
            <w:proofErr w:type="spellEnd"/>
            <w:proofErr w:type="gramEnd"/>
            <w:r w:rsidRPr="00A8680A">
              <w:rPr>
                <w:rFonts w:ascii="Times New Roman" w:eastAsia="Times New Roman" w:hAnsi="Times New Roman" w:cs="Times New Roman"/>
                <w:sz w:val="12"/>
                <w:szCs w:val="12"/>
                <w:lang w:eastAsia="ru-RU"/>
              </w:rPr>
              <w:t xml:space="preserve"> Суходол,                ул. Суворова, "Мясо"</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22.05.2014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23</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xml:space="preserve">. Суходол,               ул. Суворова, </w:t>
            </w:r>
            <w:proofErr w:type="spellStart"/>
            <w:r w:rsidRPr="00A8680A">
              <w:rPr>
                <w:rFonts w:ascii="Times New Roman" w:eastAsia="Times New Roman" w:hAnsi="Times New Roman" w:cs="Times New Roman"/>
                <w:sz w:val="12"/>
                <w:szCs w:val="12"/>
                <w:lang w:eastAsia="ru-RU"/>
              </w:rPr>
              <w:t>парикм</w:t>
            </w:r>
            <w:proofErr w:type="spellEnd"/>
            <w:r w:rsidRPr="00A8680A">
              <w:rPr>
                <w:rFonts w:ascii="Times New Roman" w:eastAsia="Times New Roman" w:hAnsi="Times New Roman" w:cs="Times New Roman"/>
                <w:sz w:val="12"/>
                <w:szCs w:val="12"/>
                <w:lang w:eastAsia="ru-RU"/>
              </w:rPr>
              <w:t>. «Натали»</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63:31:1102004:65</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66,30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12.08.2014,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lastRenderedPageBreak/>
              <w:t>24</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Мира (напротив 1000 мелочей, ремонт обуви)</w:t>
            </w:r>
            <w:proofErr w:type="gramEnd"/>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63:31:1102023:370</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63:31:1102023</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13,00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04.09.2013,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25</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xml:space="preserve">. Суходол,               ул. </w:t>
            </w:r>
            <w:proofErr w:type="gramStart"/>
            <w:r w:rsidRPr="00A8680A">
              <w:rPr>
                <w:rFonts w:ascii="Times New Roman" w:eastAsia="Times New Roman" w:hAnsi="Times New Roman" w:cs="Times New Roman"/>
                <w:sz w:val="12"/>
                <w:szCs w:val="12"/>
                <w:lang w:eastAsia="ru-RU"/>
              </w:rPr>
              <w:t>Железнодорожная</w:t>
            </w:r>
            <w:proofErr w:type="gramEnd"/>
            <w:r w:rsidRPr="00A8680A">
              <w:rPr>
                <w:rFonts w:ascii="Times New Roman" w:eastAsia="Times New Roman" w:hAnsi="Times New Roman" w:cs="Times New Roman"/>
                <w:sz w:val="12"/>
                <w:szCs w:val="12"/>
                <w:lang w:eastAsia="ru-RU"/>
              </w:rPr>
              <w:t>, 63</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63:31:1102029:106</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63:31:1102029</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28,20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 используется</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27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26</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Г. Михайловского, уч. №1</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63:31:1102007:78</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63:31:1102007</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36,00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 используется</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27</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Суворова (КС квартал параллельно д.№10 по ул. Суворова</w:t>
            </w:r>
            <w:proofErr w:type="gramEnd"/>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63:31:1102004:64</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22,10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12.05.2014,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28</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proofErr w:type="gram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Молодежная/ Полевая, напротив д.№46 по ул. Полевой, «Трио»</w:t>
            </w:r>
            <w:proofErr w:type="gramEnd"/>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63:31:1102002:134</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63:31:1102002</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46,00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12.08.2014,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27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29</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Суворова</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63:31:1102004:69</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126,00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 используется</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lastRenderedPageBreak/>
              <w:t>30</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Суворова, аптека «Анна»</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63:31:1102004:60</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61,20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11.12.2014,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375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31</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Куйбышева-Суслова</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на размещение НТО</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val="en-US" w:eastAsia="ru-RU"/>
              </w:rPr>
            </w:pPr>
            <w:r w:rsidRPr="00A8680A">
              <w:rPr>
                <w:rFonts w:ascii="Times New Roman" w:eastAsia="Times New Roman" w:hAnsi="Times New Roman" w:cs="Times New Roman"/>
                <w:sz w:val="12"/>
                <w:szCs w:val="12"/>
                <w:lang w:val="en-US" w:eastAsia="ru-RU"/>
              </w:rPr>
              <w:t>X466230,25; Y2246566,63; X466234,96; Y2246573,54; X466223,92; Y2246580,88; X466221,43; Y2246577,21; X466227,47; Y2246573,24; X466222,59; Y2246566,21; X466224,09; Y2246565,22; X466230,25; Y2246566,63</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63:31:1102011</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 используется</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32</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r w:rsidRPr="00A8680A">
              <w:rPr>
                <w:rFonts w:ascii="Times New Roman" w:eastAsia="Times New Roman" w:hAnsi="Times New Roman" w:cs="Times New Roman"/>
                <w:sz w:val="12"/>
                <w:szCs w:val="12"/>
                <w:lang w:eastAsia="ru-RU"/>
              </w:rPr>
              <w:t>п.г.т</w:t>
            </w:r>
            <w:proofErr w:type="spellEnd"/>
            <w:r w:rsidRPr="00A8680A">
              <w:rPr>
                <w:rFonts w:ascii="Times New Roman" w:eastAsia="Times New Roman" w:hAnsi="Times New Roman" w:cs="Times New Roman"/>
                <w:sz w:val="12"/>
                <w:szCs w:val="12"/>
                <w:lang w:eastAsia="ru-RU"/>
              </w:rPr>
              <w:t>. Суходол,               ул. Суворова, уч.11-Б (напротив дома №16)</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63:31:1102004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18,00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с 02.06.2014,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33</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 xml:space="preserve">с. Сергиевск,         ул. </w:t>
            </w:r>
            <w:proofErr w:type="gramStart"/>
            <w:r w:rsidRPr="00A8680A">
              <w:rPr>
                <w:rFonts w:ascii="Times New Roman" w:eastAsia="Times New Roman" w:hAnsi="Times New Roman" w:cs="Times New Roman"/>
                <w:sz w:val="12"/>
                <w:szCs w:val="12"/>
                <w:lang w:eastAsia="ru-RU"/>
              </w:rPr>
              <w:t>Советская</w:t>
            </w:r>
            <w:proofErr w:type="gramEnd"/>
            <w:r w:rsidRPr="00A8680A">
              <w:rPr>
                <w:rFonts w:ascii="Times New Roman" w:eastAsia="Times New Roman" w:hAnsi="Times New Roman" w:cs="Times New Roman"/>
                <w:sz w:val="12"/>
                <w:szCs w:val="12"/>
                <w:lang w:eastAsia="ru-RU"/>
              </w:rPr>
              <w:t>, напротив здания суда</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63:31:0702027:248</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63:31:0702027</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35,00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с 16.02.2014,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lastRenderedPageBreak/>
              <w:t>34</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 xml:space="preserve">с. Сергиевск,                           ул. </w:t>
            </w:r>
            <w:proofErr w:type="spellStart"/>
            <w:r w:rsidRPr="00A8680A">
              <w:rPr>
                <w:rFonts w:ascii="Times New Roman" w:eastAsia="Times New Roman" w:hAnsi="Times New Roman" w:cs="Times New Roman"/>
                <w:sz w:val="12"/>
                <w:szCs w:val="12"/>
                <w:lang w:eastAsia="ru-RU"/>
              </w:rPr>
              <w:t>Н.Краснова</w:t>
            </w:r>
            <w:proofErr w:type="spellEnd"/>
            <w:r w:rsidRPr="00A8680A">
              <w:rPr>
                <w:rFonts w:ascii="Times New Roman" w:eastAsia="Times New Roman" w:hAnsi="Times New Roman" w:cs="Times New Roman"/>
                <w:sz w:val="12"/>
                <w:szCs w:val="12"/>
                <w:lang w:eastAsia="ru-RU"/>
              </w:rPr>
              <w:t>, 75а        «Золотая Рыбка»</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63:31:0702006:77</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63:31:0702006</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67,00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19.06.2014,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35</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 xml:space="preserve">с. Сергиевск,                      пер. </w:t>
            </w:r>
            <w:proofErr w:type="spellStart"/>
            <w:r w:rsidRPr="00A8680A">
              <w:rPr>
                <w:rFonts w:ascii="Times New Roman" w:eastAsia="Times New Roman" w:hAnsi="Times New Roman" w:cs="Times New Roman"/>
                <w:sz w:val="12"/>
                <w:szCs w:val="12"/>
                <w:lang w:eastAsia="ru-RU"/>
              </w:rPr>
              <w:t>Н.Краснова</w:t>
            </w:r>
            <w:proofErr w:type="spellEnd"/>
            <w:r w:rsidRPr="00A8680A">
              <w:rPr>
                <w:rFonts w:ascii="Times New Roman" w:eastAsia="Times New Roman" w:hAnsi="Times New Roman" w:cs="Times New Roman"/>
                <w:sz w:val="12"/>
                <w:szCs w:val="12"/>
                <w:lang w:eastAsia="ru-RU"/>
              </w:rPr>
              <w:t xml:space="preserve"> и Гагарина, маг. «Сок»</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63:31:0702023:81</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63:31:0702023</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135,00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с 1.06.2014,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vMerge w:val="restart"/>
            <w:tcBorders>
              <w:top w:val="nil"/>
              <w:left w:val="single" w:sz="4" w:space="0" w:color="auto"/>
              <w:bottom w:val="single" w:sz="4" w:space="0" w:color="000000"/>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36</w:t>
            </w:r>
          </w:p>
        </w:tc>
        <w:tc>
          <w:tcPr>
            <w:tcW w:w="693" w:type="pct"/>
            <w:vMerge w:val="restart"/>
            <w:tcBorders>
              <w:top w:val="nil"/>
              <w:left w:val="single" w:sz="4" w:space="0" w:color="auto"/>
              <w:bottom w:val="single" w:sz="4" w:space="0" w:color="000000"/>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с. Сергиевск,                     ул. Ленина, конечная остановка,  маг. «Сударушка»</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63:31:0702005:373</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63:31:0702005</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20,00</w:t>
            </w:r>
          </w:p>
        </w:tc>
        <w:tc>
          <w:tcPr>
            <w:tcW w:w="182" w:type="pct"/>
            <w:tcBorders>
              <w:top w:val="nil"/>
              <w:left w:val="nil"/>
              <w:bottom w:val="nil"/>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с 15.05.2012,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vMerge/>
            <w:tcBorders>
              <w:top w:val="nil"/>
              <w:left w:val="single" w:sz="4" w:space="0" w:color="auto"/>
              <w:bottom w:val="single" w:sz="4" w:space="0" w:color="000000"/>
              <w:right w:val="single" w:sz="4" w:space="0" w:color="auto"/>
            </w:tcBorders>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
        </w:tc>
        <w:tc>
          <w:tcPr>
            <w:tcW w:w="693" w:type="pct"/>
            <w:vMerge/>
            <w:tcBorders>
              <w:top w:val="nil"/>
              <w:left w:val="single" w:sz="4" w:space="0" w:color="auto"/>
              <w:bottom w:val="single" w:sz="4" w:space="0" w:color="000000"/>
              <w:right w:val="single" w:sz="4" w:space="0" w:color="auto"/>
            </w:tcBorders>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63:31:0702005:107</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63:31:0702005</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87,00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vMerge/>
            <w:tcBorders>
              <w:top w:val="nil"/>
              <w:left w:val="single" w:sz="4" w:space="0" w:color="auto"/>
              <w:bottom w:val="single" w:sz="4" w:space="0" w:color="000000"/>
              <w:right w:val="single" w:sz="4" w:space="0" w:color="auto"/>
            </w:tcBorders>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3" w:type="pct"/>
            <w:vMerge/>
            <w:tcBorders>
              <w:top w:val="nil"/>
              <w:left w:val="single" w:sz="4" w:space="0" w:color="auto"/>
              <w:bottom w:val="single" w:sz="4" w:space="0" w:color="000000"/>
              <w:right w:val="single" w:sz="4" w:space="0" w:color="auto"/>
            </w:tcBorders>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с 26.12.2011,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37</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 xml:space="preserve">с. Сергиевск, </w:t>
            </w:r>
            <w:r w:rsidRPr="00A8680A">
              <w:rPr>
                <w:rFonts w:ascii="Times New Roman" w:eastAsia="Times New Roman" w:hAnsi="Times New Roman" w:cs="Times New Roman"/>
                <w:sz w:val="12"/>
                <w:szCs w:val="12"/>
                <w:lang w:eastAsia="ru-RU"/>
              </w:rPr>
              <w:br/>
              <w:t>ул. К. Маркса, павильон «</w:t>
            </w:r>
            <w:proofErr w:type="spellStart"/>
            <w:r w:rsidRPr="00A8680A">
              <w:rPr>
                <w:rFonts w:ascii="Times New Roman" w:eastAsia="Times New Roman" w:hAnsi="Times New Roman" w:cs="Times New Roman"/>
                <w:sz w:val="12"/>
                <w:szCs w:val="12"/>
                <w:lang w:eastAsia="ru-RU"/>
              </w:rPr>
              <w:t>Город</w:t>
            </w:r>
            <w:proofErr w:type="gramStart"/>
            <w:r w:rsidRPr="00A8680A">
              <w:rPr>
                <w:rFonts w:ascii="Times New Roman" w:eastAsia="Times New Roman" w:hAnsi="Times New Roman" w:cs="Times New Roman"/>
                <w:sz w:val="12"/>
                <w:szCs w:val="12"/>
                <w:lang w:eastAsia="ru-RU"/>
              </w:rPr>
              <w:t>.р</w:t>
            </w:r>
            <w:proofErr w:type="gramEnd"/>
            <w:r w:rsidRPr="00A8680A">
              <w:rPr>
                <w:rFonts w:ascii="Times New Roman" w:eastAsia="Times New Roman" w:hAnsi="Times New Roman" w:cs="Times New Roman"/>
                <w:sz w:val="12"/>
                <w:szCs w:val="12"/>
                <w:lang w:eastAsia="ru-RU"/>
              </w:rPr>
              <w:t>у</w:t>
            </w:r>
            <w:proofErr w:type="spellEnd"/>
            <w:r w:rsidRPr="00A8680A">
              <w:rPr>
                <w:rFonts w:ascii="Times New Roman" w:eastAsia="Times New Roman" w:hAnsi="Times New Roman" w:cs="Times New Roman"/>
                <w:sz w:val="12"/>
                <w:szCs w:val="12"/>
                <w:lang w:eastAsia="ru-RU"/>
              </w:rPr>
              <w:t>»,  совмещенный с автобусной остановкой</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63:31:0702027:76</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63:31:0702027</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25,98</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23.01.2015,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lastRenderedPageBreak/>
              <w:t>38</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с. Сергиевск,                      ул. Ленина, павильон «</w:t>
            </w:r>
            <w:proofErr w:type="spellStart"/>
            <w:r w:rsidRPr="00A8680A">
              <w:rPr>
                <w:rFonts w:ascii="Times New Roman" w:eastAsia="Times New Roman" w:hAnsi="Times New Roman" w:cs="Times New Roman"/>
                <w:sz w:val="12"/>
                <w:szCs w:val="12"/>
                <w:lang w:eastAsia="ru-RU"/>
              </w:rPr>
              <w:t>Город</w:t>
            </w:r>
            <w:proofErr w:type="gramStart"/>
            <w:r w:rsidRPr="00A8680A">
              <w:rPr>
                <w:rFonts w:ascii="Times New Roman" w:eastAsia="Times New Roman" w:hAnsi="Times New Roman" w:cs="Times New Roman"/>
                <w:sz w:val="12"/>
                <w:szCs w:val="12"/>
                <w:lang w:eastAsia="ru-RU"/>
              </w:rPr>
              <w:t>.р</w:t>
            </w:r>
            <w:proofErr w:type="gramEnd"/>
            <w:r w:rsidRPr="00A8680A">
              <w:rPr>
                <w:rFonts w:ascii="Times New Roman" w:eastAsia="Times New Roman" w:hAnsi="Times New Roman" w:cs="Times New Roman"/>
                <w:sz w:val="12"/>
                <w:szCs w:val="12"/>
                <w:lang w:eastAsia="ru-RU"/>
              </w:rPr>
              <w:t>у</w:t>
            </w:r>
            <w:proofErr w:type="spellEnd"/>
            <w:r w:rsidRPr="00A8680A">
              <w:rPr>
                <w:rFonts w:ascii="Times New Roman" w:eastAsia="Times New Roman" w:hAnsi="Times New Roman" w:cs="Times New Roman"/>
                <w:sz w:val="12"/>
                <w:szCs w:val="12"/>
                <w:lang w:eastAsia="ru-RU"/>
              </w:rPr>
              <w:t>»,  совмещенный с автобусной остановкой</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63:31:0702009:98</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63:31:0702009</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28,00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23.01.2015,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912"/>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39</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напротив здания по адресу: с. Сергиевск,  ул. Ленина, 77б</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на размещение НТО</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val="en-US" w:eastAsia="ru-RU"/>
              </w:rPr>
            </w:pPr>
            <w:r w:rsidRPr="00A8680A">
              <w:rPr>
                <w:rFonts w:ascii="Times New Roman" w:eastAsia="Times New Roman" w:hAnsi="Times New Roman" w:cs="Times New Roman"/>
                <w:sz w:val="12"/>
                <w:szCs w:val="12"/>
                <w:lang w:val="en-US" w:eastAsia="ru-RU"/>
              </w:rPr>
              <w:t>X243832,04; Y5971626,15; X243834,5 Y5971625,75 X24833,84 Y5971621,80 X243831,38 Y5971622,21 X243832,04 Y5971626,15</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63:31:0702009</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 используется</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5 лет</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89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40</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с. Сергиевск,                   ул. Ленина, р-н автостанции,  под цемент. «Муравейник»</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на размещение НТО</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63:31:0702009</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63:31:0702009</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7,00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с 01.12.2014,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41</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с. Сергиевск,                     ул. Ленина,                       торговые ряды</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63:31:0702009:95</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63:31:0702009</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61,00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28.10.2013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42</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с. Сергиевск                      ул. Ленина, конечная остановка, «Холодок»</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63:31:0702005:375</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63:31:0702005</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70,00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14.01.2014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lastRenderedPageBreak/>
              <w:t>43</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с. Сергиевск,                     ул. Ленина, конечная остановка, «Гурман»</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63:31:0702005:82</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63:31:0702005</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70,00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с 10.06.2014,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44</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с. Сергиевск,                     ул. Ленина, конечная остановка, «Автозапчасти»</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63:31:0702005:86</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63:31:0702005</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74,00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с 1.11.2014,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45</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с. Сергиевск,                  ул. К. Маркса, маг. «Напитки для души»</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63:31:0702025:86</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63:31:0702025</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с 01.09.2013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46</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с. Сергиевск,                  ул. Ленина, около д.104 (контейнер)</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63:31:0702009</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63:31:0702009</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42,00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с 01.10.2014,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47</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 xml:space="preserve">с. Сергиевск,                   ул. </w:t>
            </w:r>
            <w:proofErr w:type="spellStart"/>
            <w:r w:rsidRPr="00A8680A">
              <w:rPr>
                <w:rFonts w:ascii="Times New Roman" w:eastAsia="Times New Roman" w:hAnsi="Times New Roman" w:cs="Times New Roman"/>
                <w:sz w:val="12"/>
                <w:szCs w:val="12"/>
                <w:lang w:eastAsia="ru-RU"/>
              </w:rPr>
              <w:t>Н.Краснова</w:t>
            </w:r>
            <w:proofErr w:type="spellEnd"/>
            <w:r w:rsidRPr="00A8680A">
              <w:rPr>
                <w:rFonts w:ascii="Times New Roman" w:eastAsia="Times New Roman" w:hAnsi="Times New Roman" w:cs="Times New Roman"/>
                <w:sz w:val="12"/>
                <w:szCs w:val="12"/>
                <w:lang w:eastAsia="ru-RU"/>
              </w:rPr>
              <w:t>, около д. 57</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63:31:0702023:79</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63:31:0702023</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64,00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с 01.09.2014,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576"/>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lastRenderedPageBreak/>
              <w:t>48</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с. Сергиевск, ул. Ленина, 87-А</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на размещение НТО</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val="en-US" w:eastAsia="ru-RU"/>
              </w:rPr>
            </w:pPr>
            <w:r w:rsidRPr="00A8680A">
              <w:rPr>
                <w:rFonts w:ascii="Times New Roman" w:eastAsia="Times New Roman" w:hAnsi="Times New Roman" w:cs="Times New Roman"/>
                <w:sz w:val="12"/>
                <w:szCs w:val="12"/>
                <w:lang w:val="en-US" w:eastAsia="ru-RU"/>
              </w:rPr>
              <w:t>X243764,31; Y5971662,11; X243767,61 Y5971661,71 X243767,25 Y5971658,73 X243763,94 Y5971659,14 X243764,31 Y5971662,11</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63:31:0702009</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 используется</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5 лет</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spellStart"/>
            <w:r w:rsidRPr="00A8680A">
              <w:rPr>
                <w:rFonts w:ascii="Times New Roman" w:eastAsia="Times New Roman" w:hAnsi="Times New Roman" w:cs="Times New Roman"/>
                <w:sz w:val="12"/>
                <w:szCs w:val="12"/>
                <w:lang w:eastAsia="ru-RU"/>
              </w:rPr>
              <w:t>собствееность</w:t>
            </w:r>
            <w:proofErr w:type="spellEnd"/>
            <w:r w:rsidRPr="00A8680A">
              <w:rPr>
                <w:rFonts w:ascii="Times New Roman" w:eastAsia="Times New Roman" w:hAnsi="Times New Roman" w:cs="Times New Roman"/>
                <w:sz w:val="12"/>
                <w:szCs w:val="12"/>
                <w:lang w:eastAsia="ru-RU"/>
              </w:rPr>
              <w:t xml:space="preserve"> муниципального района Сергиевский, уполномоченный орган - Администрация </w:t>
            </w:r>
            <w:proofErr w:type="spellStart"/>
            <w:r w:rsidRPr="00A8680A">
              <w:rPr>
                <w:rFonts w:ascii="Times New Roman" w:eastAsia="Times New Roman" w:hAnsi="Times New Roman" w:cs="Times New Roman"/>
                <w:sz w:val="12"/>
                <w:szCs w:val="12"/>
                <w:lang w:eastAsia="ru-RU"/>
              </w:rPr>
              <w:t>мунинипального</w:t>
            </w:r>
            <w:proofErr w:type="spellEnd"/>
            <w:r w:rsidRPr="00A8680A">
              <w:rPr>
                <w:rFonts w:ascii="Times New Roman" w:eastAsia="Times New Roman" w:hAnsi="Times New Roman" w:cs="Times New Roman"/>
                <w:sz w:val="12"/>
                <w:szCs w:val="12"/>
                <w:lang w:eastAsia="ru-RU"/>
              </w:rPr>
              <w:t xml:space="preserve"> района Сергиевский.</w:t>
            </w:r>
          </w:p>
        </w:tc>
      </w:tr>
      <w:tr w:rsidR="00C07F67" w:rsidRPr="00A8680A" w:rsidTr="00C07F67">
        <w:trPr>
          <w:cantSplit/>
          <w:trHeight w:val="1697"/>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49</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63:31:0702027</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63:31:0702027</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9,00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с 01.10.2014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424"/>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50</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63:31:0702027</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63:31:0702027</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 используется</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E0630F">
        <w:trPr>
          <w:cantSplit/>
          <w:trHeight w:val="1388"/>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51</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63:31:0702027</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63:31:0702027</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13,00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 используется</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E0630F">
        <w:trPr>
          <w:cantSplit/>
          <w:trHeight w:val="1847"/>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52</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63:31:0702027</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63:31:0702027</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с 01.10.2014,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53</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63:31:0702027</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63:31:0702027</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7,30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с 1.10.2014,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lastRenderedPageBreak/>
              <w:t>54</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63:31:0702027</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63:31:0702027</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7,50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с 1.10.2014,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55</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63:31:0702027</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63:31:0702027</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7,30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с 1.10.2014,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E0630F">
        <w:trPr>
          <w:cantSplit/>
          <w:trHeight w:val="140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56</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с. Сергиевск,                  ул. Революционная  (площадка за Пенсионным фондом)</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63:31:0702027</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63:31:0702027</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4,80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 используется</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E0630F">
        <w:trPr>
          <w:cantSplit/>
          <w:trHeight w:val="2114"/>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57</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с. Сергиевск,</w:t>
            </w:r>
            <w:r w:rsidRPr="00A8680A">
              <w:rPr>
                <w:rFonts w:ascii="Times New Roman" w:eastAsia="Times New Roman" w:hAnsi="Times New Roman" w:cs="Times New Roman"/>
                <w:sz w:val="12"/>
                <w:szCs w:val="12"/>
                <w:lang w:eastAsia="ru-RU"/>
              </w:rPr>
              <w:br/>
              <w:t xml:space="preserve">  ул. </w:t>
            </w:r>
            <w:proofErr w:type="gramStart"/>
            <w:r w:rsidRPr="00A8680A">
              <w:rPr>
                <w:rFonts w:ascii="Times New Roman" w:eastAsia="Times New Roman" w:hAnsi="Times New Roman" w:cs="Times New Roman"/>
                <w:sz w:val="12"/>
                <w:szCs w:val="12"/>
                <w:lang w:eastAsia="ru-RU"/>
              </w:rPr>
              <w:t>Северная</w:t>
            </w:r>
            <w:proofErr w:type="gramEnd"/>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на размещение НТО</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Х2242229,09; Y470804,87;  Х2242238,51;  Y470800,51; Х2242235,47; Y470793,03; Х2242226,06; Y470796,04;  Х2242229,09; Y470804,87</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63:31:0702014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90,00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уполномоченный орган Администрация муниципального района Сергиевский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58</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 xml:space="preserve">п. Сургут,                       ул. </w:t>
            </w:r>
            <w:proofErr w:type="gramStart"/>
            <w:r w:rsidRPr="00A8680A">
              <w:rPr>
                <w:rFonts w:ascii="Times New Roman" w:eastAsia="Times New Roman" w:hAnsi="Times New Roman" w:cs="Times New Roman"/>
                <w:sz w:val="12"/>
                <w:szCs w:val="12"/>
                <w:lang w:eastAsia="ru-RU"/>
              </w:rPr>
              <w:t>Сквозная</w:t>
            </w:r>
            <w:proofErr w:type="gramEnd"/>
            <w:r w:rsidRPr="00A8680A">
              <w:rPr>
                <w:rFonts w:ascii="Times New Roman" w:eastAsia="Times New Roman" w:hAnsi="Times New Roman" w:cs="Times New Roman"/>
                <w:sz w:val="12"/>
                <w:szCs w:val="12"/>
                <w:lang w:eastAsia="ru-RU"/>
              </w:rPr>
              <w:t xml:space="preserve"> / Победы,  рядом  с  АЗС, «Жигулевское пиво»</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63:31:1101006:353</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63:31:1101006</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53,00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14.01.2014,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lastRenderedPageBreak/>
              <w:t>59</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 xml:space="preserve">п. Сургут,                       ул. </w:t>
            </w:r>
            <w:proofErr w:type="gramStart"/>
            <w:r w:rsidRPr="00A8680A">
              <w:rPr>
                <w:rFonts w:ascii="Times New Roman" w:eastAsia="Times New Roman" w:hAnsi="Times New Roman" w:cs="Times New Roman"/>
                <w:sz w:val="12"/>
                <w:szCs w:val="12"/>
                <w:lang w:eastAsia="ru-RU"/>
              </w:rPr>
              <w:t>Сквозная</w:t>
            </w:r>
            <w:proofErr w:type="gramEnd"/>
            <w:r w:rsidRPr="00A8680A">
              <w:rPr>
                <w:rFonts w:ascii="Times New Roman" w:eastAsia="Times New Roman" w:hAnsi="Times New Roman" w:cs="Times New Roman"/>
                <w:sz w:val="12"/>
                <w:szCs w:val="12"/>
                <w:lang w:eastAsia="ru-RU"/>
              </w:rPr>
              <w:t xml:space="preserve"> / Победы,   рядом с АЗС, «Чебоксарский трикотаж»</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63:31:1101006:354</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63:31:1101006</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41,00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14.01.2014,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60</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 Сургут,                       ул. Шевченко, рядом с Комбикормовым заводом</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63:31:1101004:133</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63:31:1101004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99,00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23.06.2014,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61</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 xml:space="preserve">п. Сургут,                       ул. </w:t>
            </w:r>
            <w:proofErr w:type="gramStart"/>
            <w:r w:rsidRPr="00A8680A">
              <w:rPr>
                <w:rFonts w:ascii="Times New Roman" w:eastAsia="Times New Roman" w:hAnsi="Times New Roman" w:cs="Times New Roman"/>
                <w:sz w:val="12"/>
                <w:szCs w:val="12"/>
                <w:lang w:eastAsia="ru-RU"/>
              </w:rPr>
              <w:t>Сквозная</w:t>
            </w:r>
            <w:proofErr w:type="gramEnd"/>
            <w:r w:rsidRPr="00A8680A">
              <w:rPr>
                <w:rFonts w:ascii="Times New Roman" w:eastAsia="Times New Roman" w:hAnsi="Times New Roman" w:cs="Times New Roman"/>
                <w:sz w:val="12"/>
                <w:szCs w:val="12"/>
                <w:lang w:eastAsia="ru-RU"/>
              </w:rPr>
              <w:t>, рядом с АЗС "Все для рыбалки"</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63:31:1101006:346</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63:31:1101006</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142,00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28.04.2014,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62</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 Сургут,                       ул. Сквозная, павильон «</w:t>
            </w:r>
            <w:proofErr w:type="spellStart"/>
            <w:r w:rsidRPr="00A8680A">
              <w:rPr>
                <w:rFonts w:ascii="Times New Roman" w:eastAsia="Times New Roman" w:hAnsi="Times New Roman" w:cs="Times New Roman"/>
                <w:sz w:val="12"/>
                <w:szCs w:val="12"/>
                <w:lang w:eastAsia="ru-RU"/>
              </w:rPr>
              <w:t>Город</w:t>
            </w:r>
            <w:proofErr w:type="gramStart"/>
            <w:r w:rsidRPr="00A8680A">
              <w:rPr>
                <w:rFonts w:ascii="Times New Roman" w:eastAsia="Times New Roman" w:hAnsi="Times New Roman" w:cs="Times New Roman"/>
                <w:sz w:val="12"/>
                <w:szCs w:val="12"/>
                <w:lang w:eastAsia="ru-RU"/>
              </w:rPr>
              <w:t>.р</w:t>
            </w:r>
            <w:proofErr w:type="gramEnd"/>
            <w:r w:rsidRPr="00A8680A">
              <w:rPr>
                <w:rFonts w:ascii="Times New Roman" w:eastAsia="Times New Roman" w:hAnsi="Times New Roman" w:cs="Times New Roman"/>
                <w:sz w:val="12"/>
                <w:szCs w:val="12"/>
                <w:lang w:eastAsia="ru-RU"/>
              </w:rPr>
              <w:t>у</w:t>
            </w:r>
            <w:proofErr w:type="spellEnd"/>
            <w:r w:rsidRPr="00A8680A">
              <w:rPr>
                <w:rFonts w:ascii="Times New Roman" w:eastAsia="Times New Roman" w:hAnsi="Times New Roman" w:cs="Times New Roman"/>
                <w:sz w:val="12"/>
                <w:szCs w:val="12"/>
                <w:lang w:eastAsia="ru-RU"/>
              </w:rPr>
              <w:t>»,  совмещенный с автобусной остановкой</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63:31:1101004:129</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63:31:1101004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28,00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23.01.2015,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 xml:space="preserve">п. Сургут,                       ул. </w:t>
            </w:r>
            <w:proofErr w:type="gramStart"/>
            <w:r w:rsidRPr="00A8680A">
              <w:rPr>
                <w:rFonts w:ascii="Times New Roman" w:eastAsia="Times New Roman" w:hAnsi="Times New Roman" w:cs="Times New Roman"/>
                <w:sz w:val="12"/>
                <w:szCs w:val="12"/>
                <w:lang w:eastAsia="ru-RU"/>
              </w:rPr>
              <w:t>Первомайская</w:t>
            </w:r>
            <w:proofErr w:type="gramEnd"/>
            <w:r w:rsidRPr="00A8680A">
              <w:rPr>
                <w:rFonts w:ascii="Times New Roman" w:eastAsia="Times New Roman" w:hAnsi="Times New Roman" w:cs="Times New Roman"/>
                <w:sz w:val="12"/>
                <w:szCs w:val="12"/>
                <w:lang w:eastAsia="ru-RU"/>
              </w:rPr>
              <w:t>, уч.№1</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63:31:1101011:998</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63:31:1101011</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19,00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17.03.2014,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lastRenderedPageBreak/>
              <w:t>64</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 xml:space="preserve">п. Сургут,                          ул. </w:t>
            </w:r>
            <w:proofErr w:type="gramStart"/>
            <w:r w:rsidRPr="00A8680A">
              <w:rPr>
                <w:rFonts w:ascii="Times New Roman" w:eastAsia="Times New Roman" w:hAnsi="Times New Roman" w:cs="Times New Roman"/>
                <w:sz w:val="12"/>
                <w:szCs w:val="12"/>
                <w:lang w:eastAsia="ru-RU"/>
              </w:rPr>
              <w:t>Первомайская</w:t>
            </w:r>
            <w:proofErr w:type="gramEnd"/>
            <w:r w:rsidRPr="00A8680A">
              <w:rPr>
                <w:rFonts w:ascii="Times New Roman" w:eastAsia="Times New Roman" w:hAnsi="Times New Roman" w:cs="Times New Roman"/>
                <w:sz w:val="12"/>
                <w:szCs w:val="12"/>
                <w:lang w:eastAsia="ru-RU"/>
              </w:rPr>
              <w:t>, рядом с  д.№  12а</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63:31:1101011:265</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63:31:1101011</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47,00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 используется</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65</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 Серноводск,                   ул. Ленина,                     торговый павильон,         совмещенный с                  автобусной  остановкой</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63:31:0806012:94</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63:31:0806012</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27,00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23.01.2015,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66</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 xml:space="preserve">п. Серноводск,                  ул. </w:t>
            </w:r>
            <w:proofErr w:type="gramStart"/>
            <w:r w:rsidRPr="00A8680A">
              <w:rPr>
                <w:rFonts w:ascii="Times New Roman" w:eastAsia="Times New Roman" w:hAnsi="Times New Roman" w:cs="Times New Roman"/>
                <w:sz w:val="12"/>
                <w:szCs w:val="12"/>
                <w:lang w:eastAsia="ru-RU"/>
              </w:rPr>
              <w:t>Московская</w:t>
            </w:r>
            <w:proofErr w:type="gramEnd"/>
            <w:r w:rsidRPr="00A8680A">
              <w:rPr>
                <w:rFonts w:ascii="Times New Roman" w:eastAsia="Times New Roman" w:hAnsi="Times New Roman" w:cs="Times New Roman"/>
                <w:sz w:val="12"/>
                <w:szCs w:val="12"/>
                <w:lang w:eastAsia="ru-RU"/>
              </w:rPr>
              <w:t>, рядом с домом № 53</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63:31:0806006:65</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63:31:0806006</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32,00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 используется</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67</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 xml:space="preserve">п. Серноводск, </w:t>
            </w:r>
            <w:r w:rsidRPr="00A8680A">
              <w:rPr>
                <w:rFonts w:ascii="Times New Roman" w:eastAsia="Times New Roman" w:hAnsi="Times New Roman" w:cs="Times New Roman"/>
                <w:sz w:val="12"/>
                <w:szCs w:val="12"/>
                <w:lang w:eastAsia="ru-RU"/>
              </w:rPr>
              <w:br/>
              <w:t>ул. Ленина, рядом с автобусной остановкой</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63:31:0806012:104</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63:31:0806012</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35,00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продовольственный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23.01.2015,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27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68</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 Серноводск,               ул. К. Маркса "Копеечка"</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63:31:0806008:66</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63:31:0806008</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83,50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с 01.07.2013,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69</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 Серноводск,               ул. Калинина (напротив дома №22), «Огонек»</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63:31:0806009:78</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63:31:0806009</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65,00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21.11.2012,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lastRenderedPageBreak/>
              <w:t>70</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 xml:space="preserve">п. Серноводск,               ул. </w:t>
            </w:r>
            <w:proofErr w:type="spellStart"/>
            <w:r w:rsidRPr="00A8680A">
              <w:rPr>
                <w:rFonts w:ascii="Times New Roman" w:eastAsia="Times New Roman" w:hAnsi="Times New Roman" w:cs="Times New Roman"/>
                <w:sz w:val="12"/>
                <w:szCs w:val="12"/>
                <w:lang w:eastAsia="ru-RU"/>
              </w:rPr>
              <w:t>К.Маркса</w:t>
            </w:r>
            <w:proofErr w:type="spellEnd"/>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63:31:0806008</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63:31:0806008</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74,00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с 01.11.2014,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71</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 Калиновый Ключ, Нефтяников, д. 21 «Арарат»</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63:31:1506004:267</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63:31:1506004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49,00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28.10.2013,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72</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gramStart"/>
            <w:r w:rsidRPr="00A8680A">
              <w:rPr>
                <w:rFonts w:ascii="Times New Roman" w:eastAsia="Times New Roman" w:hAnsi="Times New Roman" w:cs="Times New Roman"/>
                <w:sz w:val="12"/>
                <w:szCs w:val="12"/>
                <w:lang w:eastAsia="ru-RU"/>
              </w:rPr>
              <w:t>с</w:t>
            </w:r>
            <w:proofErr w:type="gramEnd"/>
            <w:r w:rsidRPr="00A8680A">
              <w:rPr>
                <w:rFonts w:ascii="Times New Roman" w:eastAsia="Times New Roman" w:hAnsi="Times New Roman" w:cs="Times New Roman"/>
                <w:sz w:val="12"/>
                <w:szCs w:val="12"/>
                <w:lang w:eastAsia="ru-RU"/>
              </w:rPr>
              <w:t>. Калиновка,                  ул. Первомайская</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63:31:1603004:108</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63:31:1603004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81,00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28.02.2014,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73</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gramStart"/>
            <w:r w:rsidRPr="00A8680A">
              <w:rPr>
                <w:rFonts w:ascii="Times New Roman" w:eastAsia="Times New Roman" w:hAnsi="Times New Roman" w:cs="Times New Roman"/>
                <w:sz w:val="12"/>
                <w:szCs w:val="12"/>
                <w:lang w:eastAsia="ru-RU"/>
              </w:rPr>
              <w:t>с</w:t>
            </w:r>
            <w:proofErr w:type="gramEnd"/>
            <w:r w:rsidRPr="00A8680A">
              <w:rPr>
                <w:rFonts w:ascii="Times New Roman" w:eastAsia="Times New Roman" w:hAnsi="Times New Roman" w:cs="Times New Roman"/>
                <w:sz w:val="12"/>
                <w:szCs w:val="12"/>
                <w:lang w:eastAsia="ru-RU"/>
              </w:rPr>
              <w:t xml:space="preserve">. </w:t>
            </w:r>
            <w:proofErr w:type="gramStart"/>
            <w:r w:rsidRPr="00A8680A">
              <w:rPr>
                <w:rFonts w:ascii="Times New Roman" w:eastAsia="Times New Roman" w:hAnsi="Times New Roman" w:cs="Times New Roman"/>
                <w:sz w:val="12"/>
                <w:szCs w:val="12"/>
                <w:lang w:eastAsia="ru-RU"/>
              </w:rPr>
              <w:t>Калиновка</w:t>
            </w:r>
            <w:proofErr w:type="gramEnd"/>
            <w:r w:rsidRPr="00A8680A">
              <w:rPr>
                <w:rFonts w:ascii="Times New Roman" w:eastAsia="Times New Roman" w:hAnsi="Times New Roman" w:cs="Times New Roman"/>
                <w:sz w:val="12"/>
                <w:szCs w:val="12"/>
                <w:lang w:eastAsia="ru-RU"/>
              </w:rPr>
              <w:t>,                  ул. Первомайская, около маг № 9, маг «Продукты»</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63:31:1603004:105</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63:31:1603004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03.10.2014,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74</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gramStart"/>
            <w:r w:rsidRPr="00A8680A">
              <w:rPr>
                <w:rFonts w:ascii="Times New Roman" w:eastAsia="Times New Roman" w:hAnsi="Times New Roman" w:cs="Times New Roman"/>
                <w:sz w:val="12"/>
                <w:szCs w:val="12"/>
                <w:lang w:eastAsia="ru-RU"/>
              </w:rPr>
              <w:t>с</w:t>
            </w:r>
            <w:proofErr w:type="gramEnd"/>
            <w:r w:rsidRPr="00A8680A">
              <w:rPr>
                <w:rFonts w:ascii="Times New Roman" w:eastAsia="Times New Roman" w:hAnsi="Times New Roman" w:cs="Times New Roman"/>
                <w:sz w:val="12"/>
                <w:szCs w:val="12"/>
                <w:lang w:eastAsia="ru-RU"/>
              </w:rPr>
              <w:t xml:space="preserve">. Калиновка,                  ул. </w:t>
            </w:r>
            <w:proofErr w:type="spellStart"/>
            <w:r w:rsidRPr="00A8680A">
              <w:rPr>
                <w:rFonts w:ascii="Times New Roman" w:eastAsia="Times New Roman" w:hAnsi="Times New Roman" w:cs="Times New Roman"/>
                <w:sz w:val="12"/>
                <w:szCs w:val="12"/>
                <w:lang w:eastAsia="ru-RU"/>
              </w:rPr>
              <w:t>Каськова</w:t>
            </w:r>
            <w:proofErr w:type="spellEnd"/>
            <w:r w:rsidRPr="00A8680A">
              <w:rPr>
                <w:rFonts w:ascii="Times New Roman" w:eastAsia="Times New Roman" w:hAnsi="Times New Roman" w:cs="Times New Roman"/>
                <w:sz w:val="12"/>
                <w:szCs w:val="12"/>
                <w:lang w:eastAsia="ru-RU"/>
              </w:rPr>
              <w:t xml:space="preserve"> К.А., маг. «Радуга»</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63:31:1603003:150</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63:31:1603003</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70,00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14.04.2014,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lastRenderedPageBreak/>
              <w:t>75</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gramStart"/>
            <w:r w:rsidRPr="00A8680A">
              <w:rPr>
                <w:rFonts w:ascii="Times New Roman" w:eastAsia="Times New Roman" w:hAnsi="Times New Roman" w:cs="Times New Roman"/>
                <w:sz w:val="12"/>
                <w:szCs w:val="12"/>
                <w:lang w:eastAsia="ru-RU"/>
              </w:rPr>
              <w:t>с</w:t>
            </w:r>
            <w:proofErr w:type="gramEnd"/>
            <w:r w:rsidRPr="00A8680A">
              <w:rPr>
                <w:rFonts w:ascii="Times New Roman" w:eastAsia="Times New Roman" w:hAnsi="Times New Roman" w:cs="Times New Roman"/>
                <w:sz w:val="12"/>
                <w:szCs w:val="12"/>
                <w:lang w:eastAsia="ru-RU"/>
              </w:rPr>
              <w:t xml:space="preserve">. Калиновка,                  ул.  </w:t>
            </w:r>
            <w:proofErr w:type="spellStart"/>
            <w:r w:rsidRPr="00A8680A">
              <w:rPr>
                <w:rFonts w:ascii="Times New Roman" w:eastAsia="Times New Roman" w:hAnsi="Times New Roman" w:cs="Times New Roman"/>
                <w:sz w:val="12"/>
                <w:szCs w:val="12"/>
                <w:lang w:eastAsia="ru-RU"/>
              </w:rPr>
              <w:t>Каськова</w:t>
            </w:r>
            <w:proofErr w:type="spellEnd"/>
            <w:r w:rsidRPr="00A8680A">
              <w:rPr>
                <w:rFonts w:ascii="Times New Roman" w:eastAsia="Times New Roman" w:hAnsi="Times New Roman" w:cs="Times New Roman"/>
                <w:sz w:val="12"/>
                <w:szCs w:val="12"/>
                <w:lang w:eastAsia="ru-RU"/>
              </w:rPr>
              <w:t xml:space="preserve"> К.А.</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63:31:1603004:92</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63:31:1603004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54,40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11.12.2014,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76</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 xml:space="preserve">п. Кутузовский,              ул. </w:t>
            </w:r>
            <w:proofErr w:type="gramStart"/>
            <w:r w:rsidRPr="00A8680A">
              <w:rPr>
                <w:rFonts w:ascii="Times New Roman" w:eastAsia="Times New Roman" w:hAnsi="Times New Roman" w:cs="Times New Roman"/>
                <w:sz w:val="12"/>
                <w:szCs w:val="12"/>
                <w:lang w:eastAsia="ru-RU"/>
              </w:rPr>
              <w:t>Центральная</w:t>
            </w:r>
            <w:proofErr w:type="gramEnd"/>
            <w:r w:rsidRPr="00A8680A">
              <w:rPr>
                <w:rFonts w:ascii="Times New Roman" w:eastAsia="Times New Roman" w:hAnsi="Times New Roman" w:cs="Times New Roman"/>
                <w:sz w:val="12"/>
                <w:szCs w:val="12"/>
                <w:lang w:eastAsia="ru-RU"/>
              </w:rPr>
              <w:t>, 13</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63:31:0106005:183</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63:31:0106005</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127,00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23.01.2015,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E0630F">
        <w:trPr>
          <w:cantSplit/>
          <w:trHeight w:val="2959"/>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77</w:t>
            </w:r>
          </w:p>
        </w:tc>
        <w:tc>
          <w:tcPr>
            <w:tcW w:w="693" w:type="pct"/>
            <w:tcBorders>
              <w:top w:val="nil"/>
              <w:left w:val="nil"/>
              <w:bottom w:val="single" w:sz="4" w:space="0" w:color="auto"/>
              <w:right w:val="single" w:sz="4" w:space="0" w:color="auto"/>
            </w:tcBorders>
            <w:shd w:val="clear" w:color="000000" w:fill="FFFFFF"/>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 Светлодольск, ул. Гагарина</w:t>
            </w:r>
          </w:p>
        </w:tc>
        <w:tc>
          <w:tcPr>
            <w:tcW w:w="431" w:type="pct"/>
            <w:tcBorders>
              <w:top w:val="nil"/>
              <w:left w:val="nil"/>
              <w:bottom w:val="single" w:sz="4" w:space="0" w:color="auto"/>
              <w:right w:val="single" w:sz="4" w:space="0" w:color="auto"/>
            </w:tcBorders>
            <w:shd w:val="clear" w:color="000000" w:fill="FFFFFF"/>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на размещение НТО</w:t>
            </w:r>
          </w:p>
        </w:tc>
        <w:tc>
          <w:tcPr>
            <w:tcW w:w="457" w:type="pct"/>
            <w:tcBorders>
              <w:top w:val="nil"/>
              <w:left w:val="nil"/>
              <w:bottom w:val="single" w:sz="4" w:space="0" w:color="auto"/>
              <w:right w:val="single" w:sz="4" w:space="0" w:color="auto"/>
            </w:tcBorders>
            <w:shd w:val="clear" w:color="000000" w:fill="FFFFFF"/>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val="en-US" w:eastAsia="ru-RU"/>
              </w:rPr>
            </w:pPr>
            <w:r w:rsidRPr="00A8680A">
              <w:rPr>
                <w:rFonts w:ascii="Times New Roman" w:eastAsia="Times New Roman" w:hAnsi="Times New Roman" w:cs="Times New Roman"/>
                <w:sz w:val="12"/>
                <w:szCs w:val="12"/>
                <w:lang w:val="en-US" w:eastAsia="ru-RU"/>
              </w:rPr>
              <w:t>X464945,04 Y2243001,00; X464947,77 Y2243009,73; X464944,62 Y2243010,72; X464944,88 Y2243011,56; X464941,58 Y2243012,59; X464941,32 Y2243011,75; X464938,53 Y2243012,62; X464935,79 Y2243003,89; X464945,04 Y2243001,00</w:t>
            </w:r>
          </w:p>
        </w:tc>
        <w:tc>
          <w:tcPr>
            <w:tcW w:w="457" w:type="pct"/>
            <w:tcBorders>
              <w:top w:val="nil"/>
              <w:left w:val="nil"/>
              <w:bottom w:val="single" w:sz="4" w:space="0" w:color="auto"/>
              <w:right w:val="single" w:sz="4" w:space="0" w:color="auto"/>
            </w:tcBorders>
            <w:shd w:val="clear" w:color="000000" w:fill="FFFFFF"/>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63:31:1010005</w:t>
            </w:r>
          </w:p>
        </w:tc>
        <w:tc>
          <w:tcPr>
            <w:tcW w:w="551" w:type="pct"/>
            <w:tcBorders>
              <w:top w:val="nil"/>
              <w:left w:val="nil"/>
              <w:bottom w:val="single" w:sz="4" w:space="0" w:color="auto"/>
              <w:right w:val="single" w:sz="4" w:space="0" w:color="auto"/>
            </w:tcBorders>
            <w:shd w:val="clear" w:color="000000" w:fill="FFFFFF"/>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92,00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 используется</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170" w:type="pct"/>
            <w:tcBorders>
              <w:top w:val="nil"/>
              <w:left w:val="nil"/>
              <w:bottom w:val="single" w:sz="4" w:space="0" w:color="auto"/>
              <w:right w:val="single" w:sz="4" w:space="0" w:color="auto"/>
            </w:tcBorders>
            <w:shd w:val="clear" w:color="000000" w:fill="FFFFFF"/>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C07F67" w:rsidRPr="00A8680A" w:rsidTr="00E0630F">
        <w:trPr>
          <w:cantSplit/>
          <w:trHeight w:val="1116"/>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78</w:t>
            </w:r>
          </w:p>
        </w:tc>
        <w:tc>
          <w:tcPr>
            <w:tcW w:w="693" w:type="pct"/>
            <w:tcBorders>
              <w:top w:val="nil"/>
              <w:left w:val="nil"/>
              <w:bottom w:val="single" w:sz="4" w:space="0" w:color="auto"/>
              <w:right w:val="single" w:sz="4" w:space="0" w:color="auto"/>
            </w:tcBorders>
            <w:shd w:val="clear" w:color="000000" w:fill="FFFFFF"/>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 Светлодольск, ул. Полевая</w:t>
            </w:r>
          </w:p>
        </w:tc>
        <w:tc>
          <w:tcPr>
            <w:tcW w:w="431" w:type="pct"/>
            <w:tcBorders>
              <w:top w:val="nil"/>
              <w:left w:val="nil"/>
              <w:bottom w:val="single" w:sz="4" w:space="0" w:color="auto"/>
              <w:right w:val="single" w:sz="4" w:space="0" w:color="auto"/>
            </w:tcBorders>
            <w:shd w:val="clear" w:color="000000" w:fill="FFFFFF"/>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000000" w:fill="FFFFFF"/>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63:31:1010004:12</w:t>
            </w:r>
          </w:p>
        </w:tc>
        <w:tc>
          <w:tcPr>
            <w:tcW w:w="457" w:type="pct"/>
            <w:tcBorders>
              <w:top w:val="nil"/>
              <w:left w:val="nil"/>
              <w:bottom w:val="single" w:sz="4" w:space="0" w:color="auto"/>
              <w:right w:val="single" w:sz="4" w:space="0" w:color="auto"/>
            </w:tcBorders>
            <w:shd w:val="clear" w:color="000000" w:fill="FFFFFF"/>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63:31:1010004</w:t>
            </w:r>
          </w:p>
        </w:tc>
        <w:tc>
          <w:tcPr>
            <w:tcW w:w="551" w:type="pct"/>
            <w:tcBorders>
              <w:top w:val="nil"/>
              <w:left w:val="nil"/>
              <w:bottom w:val="single" w:sz="4" w:space="0" w:color="auto"/>
              <w:right w:val="single" w:sz="4" w:space="0" w:color="auto"/>
            </w:tcBorders>
            <w:shd w:val="clear" w:color="000000" w:fill="FFFFFF"/>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54,00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 используется</w:t>
            </w:r>
          </w:p>
        </w:tc>
        <w:tc>
          <w:tcPr>
            <w:tcW w:w="274" w:type="pct"/>
            <w:tcBorders>
              <w:top w:val="nil"/>
              <w:left w:val="nil"/>
              <w:bottom w:val="single" w:sz="4" w:space="0" w:color="auto"/>
              <w:right w:val="single" w:sz="4" w:space="0" w:color="auto"/>
            </w:tcBorders>
            <w:shd w:val="clear" w:color="000000" w:fill="FFFFFF"/>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170" w:type="pct"/>
            <w:tcBorders>
              <w:top w:val="nil"/>
              <w:left w:val="nil"/>
              <w:bottom w:val="single" w:sz="4" w:space="0" w:color="auto"/>
              <w:right w:val="single" w:sz="4" w:space="0" w:color="auto"/>
            </w:tcBorders>
            <w:shd w:val="clear" w:color="000000" w:fill="FFFFFF"/>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w:t>
            </w:r>
          </w:p>
        </w:tc>
      </w:tr>
      <w:tr w:rsidR="00C07F67" w:rsidRPr="00A8680A" w:rsidTr="00E0630F">
        <w:trPr>
          <w:cantSplit/>
          <w:trHeight w:val="1416"/>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79</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 Светлодольск,           ул. Полевая</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63:31:1010004:31</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63:31:1010004</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41,00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 используется</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lastRenderedPageBreak/>
              <w:t>80</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 xml:space="preserve">с. </w:t>
            </w:r>
            <w:proofErr w:type="spellStart"/>
            <w:r w:rsidRPr="00A8680A">
              <w:rPr>
                <w:rFonts w:ascii="Times New Roman" w:eastAsia="Times New Roman" w:hAnsi="Times New Roman" w:cs="Times New Roman"/>
                <w:sz w:val="12"/>
                <w:szCs w:val="12"/>
                <w:lang w:eastAsia="ru-RU"/>
              </w:rPr>
              <w:t>Нероновка</w:t>
            </w:r>
            <w:proofErr w:type="spellEnd"/>
            <w:r w:rsidRPr="00A8680A">
              <w:rPr>
                <w:rFonts w:ascii="Times New Roman" w:eastAsia="Times New Roman" w:hAnsi="Times New Roman" w:cs="Times New Roman"/>
                <w:sz w:val="12"/>
                <w:szCs w:val="12"/>
                <w:lang w:eastAsia="ru-RU"/>
              </w:rPr>
              <w:t>,                 ул. Центральная</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63:31:1001003:15</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63:31:1001003</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35,00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24.12.2014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81</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proofErr w:type="gramStart"/>
            <w:r w:rsidRPr="00A8680A">
              <w:rPr>
                <w:rFonts w:ascii="Times New Roman" w:eastAsia="Times New Roman" w:hAnsi="Times New Roman" w:cs="Times New Roman"/>
                <w:sz w:val="12"/>
                <w:szCs w:val="12"/>
                <w:lang w:eastAsia="ru-RU"/>
              </w:rPr>
              <w:t>с</w:t>
            </w:r>
            <w:proofErr w:type="gramEnd"/>
            <w:r w:rsidRPr="00A8680A">
              <w:rPr>
                <w:rFonts w:ascii="Times New Roman" w:eastAsia="Times New Roman" w:hAnsi="Times New Roman" w:cs="Times New Roman"/>
                <w:sz w:val="12"/>
                <w:szCs w:val="12"/>
                <w:lang w:eastAsia="ru-RU"/>
              </w:rPr>
              <w:t>. Старая Дмитриевка,  ул. Кооперативная, напротив СДК «Светлана»</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63:31:0202001</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63:31:0202001</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51,10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с 01.09.2014,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E0630F">
        <w:trPr>
          <w:cantSplit/>
          <w:trHeight w:val="1400"/>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82</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п. Антоновка,                 ул. Мичурина, «Огонек»</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63:31:0804003:3</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63:31:0804003</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64,00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 используется</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r w:rsidR="00C07F67" w:rsidRPr="00A8680A" w:rsidTr="00C07F67">
        <w:trPr>
          <w:cantSplit/>
          <w:trHeight w:val="1785"/>
        </w:trPr>
        <w:tc>
          <w:tcPr>
            <w:tcW w:w="235" w:type="pct"/>
            <w:tcBorders>
              <w:top w:val="nil"/>
              <w:left w:val="single" w:sz="4" w:space="0" w:color="auto"/>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83</w:t>
            </w:r>
          </w:p>
        </w:tc>
        <w:tc>
          <w:tcPr>
            <w:tcW w:w="693"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с. Захаркино,                  ул. Московская, 33</w:t>
            </w:r>
          </w:p>
        </w:tc>
        <w:tc>
          <w:tcPr>
            <w:tcW w:w="43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Договор аренды</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63:31:1802003:55</w:t>
            </w:r>
          </w:p>
        </w:tc>
        <w:tc>
          <w:tcPr>
            <w:tcW w:w="457"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63:31:1802003</w:t>
            </w:r>
          </w:p>
        </w:tc>
        <w:tc>
          <w:tcPr>
            <w:tcW w:w="551"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46,00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несезонный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универсальный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используется, 12.09.2014, на неопределенный срок</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A8680A" w:rsidRPr="00A8680A" w:rsidRDefault="00A8680A" w:rsidP="00C07F67">
            <w:pPr>
              <w:spacing w:after="0" w:line="240" w:lineRule="auto"/>
              <w:ind w:left="113" w:right="113"/>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Неопределенный срок</w:t>
            </w:r>
          </w:p>
        </w:tc>
        <w:tc>
          <w:tcPr>
            <w:tcW w:w="1170" w:type="pct"/>
            <w:tcBorders>
              <w:top w:val="nil"/>
              <w:left w:val="nil"/>
              <w:bottom w:val="single" w:sz="4" w:space="0" w:color="auto"/>
              <w:right w:val="single" w:sz="4" w:space="0" w:color="auto"/>
            </w:tcBorders>
            <w:shd w:val="clear" w:color="auto" w:fill="auto"/>
            <w:vAlign w:val="center"/>
            <w:hideMark/>
          </w:tcPr>
          <w:p w:rsidR="00A8680A" w:rsidRPr="00A8680A" w:rsidRDefault="00A8680A" w:rsidP="00C07F67">
            <w:pPr>
              <w:spacing w:after="0" w:line="240" w:lineRule="auto"/>
              <w:jc w:val="center"/>
              <w:rPr>
                <w:rFonts w:ascii="Times New Roman" w:eastAsia="Times New Roman" w:hAnsi="Times New Roman" w:cs="Times New Roman"/>
                <w:sz w:val="12"/>
                <w:szCs w:val="12"/>
                <w:lang w:eastAsia="ru-RU"/>
              </w:rPr>
            </w:pPr>
            <w:r w:rsidRPr="00A8680A">
              <w:rPr>
                <w:rFonts w:ascii="Times New Roman" w:eastAsia="Times New Roman" w:hAnsi="Times New Roman" w:cs="Times New Roman"/>
                <w:sz w:val="12"/>
                <w:szCs w:val="12"/>
                <w:lang w:eastAsia="ru-RU"/>
              </w:rPr>
              <w:t>Неразграниченная государственная собственность, муниципальный район Сергиевский (по соглашению о делегировании полномочий)</w:t>
            </w:r>
          </w:p>
        </w:tc>
      </w:tr>
    </w:tbl>
    <w:p w:rsidR="00E0630F" w:rsidRPr="00E0630F" w:rsidRDefault="00E0630F" w:rsidP="00E0630F">
      <w:pPr>
        <w:tabs>
          <w:tab w:val="left" w:pos="6936"/>
        </w:tabs>
        <w:spacing w:after="0" w:line="240" w:lineRule="auto"/>
        <w:ind w:firstLine="284"/>
        <w:jc w:val="both"/>
        <w:rPr>
          <w:rFonts w:ascii="Times New Roman" w:eastAsia="Calibri" w:hAnsi="Times New Roman" w:cs="Times New Roman"/>
          <w:bCs/>
          <w:sz w:val="12"/>
          <w:szCs w:val="12"/>
        </w:rPr>
      </w:pPr>
      <w:r w:rsidRPr="00E0630F">
        <w:rPr>
          <w:rFonts w:ascii="Times New Roman" w:eastAsia="Calibri" w:hAnsi="Times New Roman" w:cs="Times New Roman"/>
          <w:bCs/>
          <w:sz w:val="12"/>
          <w:szCs w:val="12"/>
        </w:rPr>
        <w:t>* «договор аренды», «договор на размещение НТО» (данная графа заполняется вне зависимости от наличия (отсутствия) з</w:t>
      </w:r>
      <w:r>
        <w:rPr>
          <w:rFonts w:ascii="Times New Roman" w:eastAsia="Calibri" w:hAnsi="Times New Roman" w:cs="Times New Roman"/>
          <w:bCs/>
          <w:sz w:val="12"/>
          <w:szCs w:val="12"/>
        </w:rPr>
        <w:t>аключенного договора);</w:t>
      </w:r>
      <w:r>
        <w:rPr>
          <w:rFonts w:ascii="Times New Roman" w:eastAsia="Calibri" w:hAnsi="Times New Roman" w:cs="Times New Roman"/>
          <w:bCs/>
          <w:sz w:val="12"/>
          <w:szCs w:val="12"/>
        </w:rPr>
        <w:tab/>
      </w:r>
      <w:r w:rsidRPr="00E0630F">
        <w:rPr>
          <w:rFonts w:ascii="Times New Roman" w:eastAsia="Calibri" w:hAnsi="Times New Roman" w:cs="Times New Roman"/>
          <w:bCs/>
          <w:sz w:val="12"/>
          <w:szCs w:val="12"/>
        </w:rPr>
        <w:tab/>
      </w:r>
    </w:p>
    <w:p w:rsidR="00E0630F" w:rsidRPr="00E0630F" w:rsidRDefault="00E0630F" w:rsidP="00E0630F">
      <w:pPr>
        <w:tabs>
          <w:tab w:val="left" w:pos="6936"/>
        </w:tabs>
        <w:spacing w:after="0" w:line="240" w:lineRule="auto"/>
        <w:ind w:firstLine="284"/>
        <w:jc w:val="both"/>
        <w:rPr>
          <w:rFonts w:ascii="Times New Roman" w:eastAsia="Calibri" w:hAnsi="Times New Roman" w:cs="Times New Roman"/>
          <w:bCs/>
          <w:sz w:val="12"/>
          <w:szCs w:val="12"/>
        </w:rPr>
      </w:pPr>
      <w:r w:rsidRPr="00E0630F">
        <w:rPr>
          <w:rFonts w:ascii="Times New Roman" w:eastAsia="Calibri" w:hAnsi="Times New Roman" w:cs="Times New Roman"/>
          <w:bCs/>
          <w:sz w:val="12"/>
          <w:szCs w:val="12"/>
        </w:rPr>
        <w:t>** «се</w:t>
      </w:r>
      <w:r>
        <w:rPr>
          <w:rFonts w:ascii="Times New Roman" w:eastAsia="Calibri" w:hAnsi="Times New Roman" w:cs="Times New Roman"/>
          <w:bCs/>
          <w:sz w:val="12"/>
          <w:szCs w:val="12"/>
        </w:rPr>
        <w:t>зонный», «несезонный»;</w:t>
      </w:r>
      <w:r>
        <w:rPr>
          <w:rFonts w:ascii="Times New Roman" w:eastAsia="Calibri" w:hAnsi="Times New Roman" w:cs="Times New Roman"/>
          <w:bCs/>
          <w:sz w:val="12"/>
          <w:szCs w:val="12"/>
        </w:rPr>
        <w:tab/>
      </w:r>
      <w:r w:rsidRPr="00E0630F">
        <w:rPr>
          <w:rFonts w:ascii="Times New Roman" w:eastAsia="Calibri" w:hAnsi="Times New Roman" w:cs="Times New Roman"/>
          <w:bCs/>
          <w:sz w:val="12"/>
          <w:szCs w:val="12"/>
        </w:rPr>
        <w:tab/>
      </w:r>
    </w:p>
    <w:p w:rsidR="00E0630F" w:rsidRPr="00E0630F" w:rsidRDefault="00E0630F" w:rsidP="00E0630F">
      <w:pPr>
        <w:tabs>
          <w:tab w:val="left" w:pos="6936"/>
        </w:tabs>
        <w:spacing w:after="0" w:line="240" w:lineRule="auto"/>
        <w:ind w:firstLine="284"/>
        <w:jc w:val="both"/>
        <w:rPr>
          <w:rFonts w:ascii="Times New Roman" w:eastAsia="Calibri" w:hAnsi="Times New Roman" w:cs="Times New Roman"/>
          <w:bCs/>
          <w:sz w:val="12"/>
          <w:szCs w:val="12"/>
        </w:rPr>
      </w:pPr>
      <w:r w:rsidRPr="00E0630F">
        <w:rPr>
          <w:rFonts w:ascii="Times New Roman" w:eastAsia="Calibri" w:hAnsi="Times New Roman" w:cs="Times New Roman"/>
          <w:bCs/>
          <w:sz w:val="12"/>
          <w:szCs w:val="12"/>
        </w:rPr>
        <w:t>*** указывается специализация НТО согласно договору аренды, догов</w:t>
      </w:r>
      <w:r>
        <w:rPr>
          <w:rFonts w:ascii="Times New Roman" w:eastAsia="Calibri" w:hAnsi="Times New Roman" w:cs="Times New Roman"/>
          <w:bCs/>
          <w:sz w:val="12"/>
          <w:szCs w:val="12"/>
        </w:rPr>
        <w:t>ору на размещение НТО;</w:t>
      </w:r>
      <w:r>
        <w:rPr>
          <w:rFonts w:ascii="Times New Roman" w:eastAsia="Calibri" w:hAnsi="Times New Roman" w:cs="Times New Roman"/>
          <w:bCs/>
          <w:sz w:val="12"/>
          <w:szCs w:val="12"/>
        </w:rPr>
        <w:tab/>
      </w:r>
      <w:r w:rsidRPr="00E0630F">
        <w:rPr>
          <w:rFonts w:ascii="Times New Roman" w:eastAsia="Calibri" w:hAnsi="Times New Roman" w:cs="Times New Roman"/>
          <w:bCs/>
          <w:sz w:val="12"/>
          <w:szCs w:val="12"/>
        </w:rPr>
        <w:tab/>
      </w:r>
    </w:p>
    <w:p w:rsidR="00E0630F" w:rsidRDefault="00E0630F" w:rsidP="00E0630F">
      <w:pPr>
        <w:tabs>
          <w:tab w:val="left" w:pos="6936"/>
        </w:tabs>
        <w:spacing w:after="0" w:line="240" w:lineRule="auto"/>
        <w:ind w:firstLine="284"/>
        <w:jc w:val="both"/>
        <w:rPr>
          <w:rFonts w:ascii="Times New Roman" w:eastAsia="Calibri" w:hAnsi="Times New Roman" w:cs="Times New Roman"/>
          <w:bCs/>
          <w:sz w:val="12"/>
          <w:szCs w:val="12"/>
        </w:rPr>
      </w:pPr>
      <w:r w:rsidRPr="00E0630F">
        <w:rPr>
          <w:rFonts w:ascii="Times New Roman" w:eastAsia="Calibri" w:hAnsi="Times New Roman" w:cs="Times New Roman"/>
          <w:bCs/>
          <w:sz w:val="12"/>
          <w:szCs w:val="12"/>
        </w:rPr>
        <w:t>"**** «используется», «не используется». В случае если место под НТО используется, в данной графе указывается дата за</w:t>
      </w:r>
      <w:r>
        <w:rPr>
          <w:rFonts w:ascii="Times New Roman" w:eastAsia="Calibri" w:hAnsi="Times New Roman" w:cs="Times New Roman"/>
          <w:bCs/>
          <w:sz w:val="12"/>
          <w:szCs w:val="12"/>
        </w:rPr>
        <w:t xml:space="preserve">ключения договора,  </w:t>
      </w:r>
      <w:r w:rsidRPr="00E0630F">
        <w:rPr>
          <w:rFonts w:ascii="Times New Roman" w:eastAsia="Calibri" w:hAnsi="Times New Roman" w:cs="Times New Roman"/>
          <w:bCs/>
          <w:sz w:val="12"/>
          <w:szCs w:val="12"/>
        </w:rPr>
        <w:t>являющегося основанием расположения НТО и срок действия такого договора</w:t>
      </w:r>
      <w:proofErr w:type="gramStart"/>
      <w:r w:rsidRPr="00E0630F">
        <w:rPr>
          <w:rFonts w:ascii="Times New Roman" w:eastAsia="Calibri" w:hAnsi="Times New Roman" w:cs="Times New Roman"/>
          <w:bCs/>
          <w:sz w:val="12"/>
          <w:szCs w:val="12"/>
        </w:rPr>
        <w:t>."</w:t>
      </w:r>
      <w:proofErr w:type="gramEnd"/>
    </w:p>
    <w:p w:rsidR="001A6363" w:rsidRDefault="00E0630F" w:rsidP="00E063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rsidR="008968E4" w:rsidRPr="008968E4" w:rsidRDefault="008968E4" w:rsidP="008968E4">
      <w:pPr>
        <w:tabs>
          <w:tab w:val="left" w:pos="6936"/>
        </w:tabs>
        <w:spacing w:after="0" w:line="240" w:lineRule="auto"/>
        <w:ind w:firstLine="284"/>
        <w:jc w:val="center"/>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ИНФОРМАЦИОННОЕ СООБЩЕНИЕ О ПРОВЕДЕН</w:t>
      </w:r>
      <w:proofErr w:type="gramStart"/>
      <w:r w:rsidRPr="008968E4">
        <w:rPr>
          <w:rFonts w:ascii="Times New Roman" w:eastAsia="Calibri" w:hAnsi="Times New Roman" w:cs="Times New Roman"/>
          <w:bCs/>
          <w:sz w:val="12"/>
          <w:szCs w:val="12"/>
        </w:rPr>
        <w:t>ИИ АУ</w:t>
      </w:r>
      <w:proofErr w:type="gramEnd"/>
      <w:r w:rsidRPr="008968E4">
        <w:rPr>
          <w:rFonts w:ascii="Times New Roman" w:eastAsia="Calibri" w:hAnsi="Times New Roman" w:cs="Times New Roman"/>
          <w:bCs/>
          <w:sz w:val="12"/>
          <w:szCs w:val="12"/>
        </w:rPr>
        <w:t>КЦИОНА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968E4">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Распоряжений Администрации муниципального района Сергиевский №1839-р от 02.11.2020г. «О выставлении на аукцион на право заключения договоров аренды земельных участков, с видом разрешенного использования: блокированная жилая застройка» сообщает, что 07 декабря 2020 года в 09 часов 00 минут, по адресу:</w:t>
      </w:r>
      <w:proofErr w:type="gramEnd"/>
      <w:r w:rsidRPr="008968E4">
        <w:rPr>
          <w:rFonts w:ascii="Times New Roman" w:eastAsia="Calibri" w:hAnsi="Times New Roman" w:cs="Times New Roman"/>
          <w:bCs/>
          <w:sz w:val="12"/>
          <w:szCs w:val="12"/>
        </w:rPr>
        <w:t xml:space="preserve"> Самарская область, Сергиевский район, с. Сергиевск, ул. Ленина, д. 15А, </w:t>
      </w:r>
      <w:proofErr w:type="spellStart"/>
      <w:r w:rsidRPr="008968E4">
        <w:rPr>
          <w:rFonts w:ascii="Times New Roman" w:eastAsia="Calibri" w:hAnsi="Times New Roman" w:cs="Times New Roman"/>
          <w:bCs/>
          <w:sz w:val="12"/>
          <w:szCs w:val="12"/>
        </w:rPr>
        <w:t>каб</w:t>
      </w:r>
      <w:proofErr w:type="spellEnd"/>
      <w:r w:rsidRPr="008968E4">
        <w:rPr>
          <w:rFonts w:ascii="Times New Roman" w:eastAsia="Calibri" w:hAnsi="Times New Roman" w:cs="Times New Roman"/>
          <w:bCs/>
          <w:sz w:val="12"/>
          <w:szCs w:val="12"/>
        </w:rPr>
        <w:t>. № 20 состоится аукцион, открытый по составу участников, на право заключения договоров аренды земельных участков по следующим лотам:</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Лот №1</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Земельный участок, кадастровый номер 63:31:0305007:110, площадь 1200 </w:t>
      </w:r>
      <w:proofErr w:type="spellStart"/>
      <w:r w:rsidRPr="008968E4">
        <w:rPr>
          <w:rFonts w:ascii="Times New Roman" w:eastAsia="Calibri" w:hAnsi="Times New Roman" w:cs="Times New Roman"/>
          <w:bCs/>
          <w:sz w:val="12"/>
          <w:szCs w:val="12"/>
        </w:rPr>
        <w:t>кв</w:t>
      </w:r>
      <w:proofErr w:type="gramStart"/>
      <w:r w:rsidRPr="008968E4">
        <w:rPr>
          <w:rFonts w:ascii="Times New Roman" w:eastAsia="Calibri" w:hAnsi="Times New Roman" w:cs="Times New Roman"/>
          <w:bCs/>
          <w:sz w:val="12"/>
          <w:szCs w:val="12"/>
        </w:rPr>
        <w:t>.м</w:t>
      </w:r>
      <w:proofErr w:type="spellEnd"/>
      <w:proofErr w:type="gramEnd"/>
      <w:r w:rsidRPr="008968E4">
        <w:rPr>
          <w:rFonts w:ascii="Times New Roman" w:eastAsia="Calibri" w:hAnsi="Times New Roman" w:cs="Times New Roman"/>
          <w:bCs/>
          <w:sz w:val="12"/>
          <w:szCs w:val="12"/>
        </w:rPr>
        <w:t>,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Красносельское, село Красносельское, участок № 1.</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Обременения: не зарегистрированы.</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Начальная цена предмета торгов: 18000,00 рублей в год.</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Шаг аукциона:   540,00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Сумма задатка: 18000,00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Лот №2</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lastRenderedPageBreak/>
        <w:t xml:space="preserve">Земельный участок, кадастровый номер 63:31:0305007:112, площадь 1200 </w:t>
      </w:r>
      <w:proofErr w:type="spellStart"/>
      <w:r w:rsidRPr="008968E4">
        <w:rPr>
          <w:rFonts w:ascii="Times New Roman" w:eastAsia="Calibri" w:hAnsi="Times New Roman" w:cs="Times New Roman"/>
          <w:bCs/>
          <w:sz w:val="12"/>
          <w:szCs w:val="12"/>
        </w:rPr>
        <w:t>кв</w:t>
      </w:r>
      <w:proofErr w:type="gramStart"/>
      <w:r w:rsidRPr="008968E4">
        <w:rPr>
          <w:rFonts w:ascii="Times New Roman" w:eastAsia="Calibri" w:hAnsi="Times New Roman" w:cs="Times New Roman"/>
          <w:bCs/>
          <w:sz w:val="12"/>
          <w:szCs w:val="12"/>
        </w:rPr>
        <w:t>.м</w:t>
      </w:r>
      <w:proofErr w:type="spellEnd"/>
      <w:proofErr w:type="gramEnd"/>
      <w:r w:rsidRPr="008968E4">
        <w:rPr>
          <w:rFonts w:ascii="Times New Roman" w:eastAsia="Calibri" w:hAnsi="Times New Roman" w:cs="Times New Roman"/>
          <w:bCs/>
          <w:sz w:val="12"/>
          <w:szCs w:val="12"/>
        </w:rPr>
        <w:t>,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Красносельское, село Красносельское, участок № 2.</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Обременения: не зарегистрированы.</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Начальная цена предмета торгов: 18000,00 рублей в год.</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Шаг аукциона:   540,00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Сумма задатка: 18000,00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Лот №3</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Земельный участок, кадастровый номер 63:31:0305007:108, площадь 1200 </w:t>
      </w:r>
      <w:proofErr w:type="spellStart"/>
      <w:r w:rsidRPr="008968E4">
        <w:rPr>
          <w:rFonts w:ascii="Times New Roman" w:eastAsia="Calibri" w:hAnsi="Times New Roman" w:cs="Times New Roman"/>
          <w:bCs/>
          <w:sz w:val="12"/>
          <w:szCs w:val="12"/>
        </w:rPr>
        <w:t>кв</w:t>
      </w:r>
      <w:proofErr w:type="gramStart"/>
      <w:r w:rsidRPr="008968E4">
        <w:rPr>
          <w:rFonts w:ascii="Times New Roman" w:eastAsia="Calibri" w:hAnsi="Times New Roman" w:cs="Times New Roman"/>
          <w:bCs/>
          <w:sz w:val="12"/>
          <w:szCs w:val="12"/>
        </w:rPr>
        <w:t>.м</w:t>
      </w:r>
      <w:proofErr w:type="spellEnd"/>
      <w:proofErr w:type="gramEnd"/>
      <w:r w:rsidRPr="008968E4">
        <w:rPr>
          <w:rFonts w:ascii="Times New Roman" w:eastAsia="Calibri" w:hAnsi="Times New Roman" w:cs="Times New Roman"/>
          <w:bCs/>
          <w:sz w:val="12"/>
          <w:szCs w:val="12"/>
        </w:rPr>
        <w:t>,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Красносельское, село Красносельское, участок № 3.</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Обременения: не зарегистрированы.</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Начальная цена предмета торгов: 18000,00 рублей в год.</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Шаг аукциона:   540,00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Сумма задатка: 18000,00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Лот №4</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Земельный участок, кадастровый номер 63:31:0305007:111, площадь 1200 </w:t>
      </w:r>
      <w:proofErr w:type="spellStart"/>
      <w:r w:rsidRPr="008968E4">
        <w:rPr>
          <w:rFonts w:ascii="Times New Roman" w:eastAsia="Calibri" w:hAnsi="Times New Roman" w:cs="Times New Roman"/>
          <w:bCs/>
          <w:sz w:val="12"/>
          <w:szCs w:val="12"/>
        </w:rPr>
        <w:t>кв</w:t>
      </w:r>
      <w:proofErr w:type="gramStart"/>
      <w:r w:rsidRPr="008968E4">
        <w:rPr>
          <w:rFonts w:ascii="Times New Roman" w:eastAsia="Calibri" w:hAnsi="Times New Roman" w:cs="Times New Roman"/>
          <w:bCs/>
          <w:sz w:val="12"/>
          <w:szCs w:val="12"/>
        </w:rPr>
        <w:t>.м</w:t>
      </w:r>
      <w:proofErr w:type="spellEnd"/>
      <w:proofErr w:type="gramEnd"/>
      <w:r w:rsidRPr="008968E4">
        <w:rPr>
          <w:rFonts w:ascii="Times New Roman" w:eastAsia="Calibri" w:hAnsi="Times New Roman" w:cs="Times New Roman"/>
          <w:bCs/>
          <w:sz w:val="12"/>
          <w:szCs w:val="12"/>
        </w:rPr>
        <w:t>,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Красносельское, село Красносельское, участок № 4.</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Обременения: не зарегистрированы.</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Начальная цена предмета торгов: 18000,00 рублей в год.</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Шаг аукциона:   540,00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Сумма задатка: 18000,00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Лот №5</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Земельный участок, кадастровый номер 63:31:0305007:109, площадь 1200 </w:t>
      </w:r>
      <w:proofErr w:type="spellStart"/>
      <w:r w:rsidRPr="008968E4">
        <w:rPr>
          <w:rFonts w:ascii="Times New Roman" w:eastAsia="Calibri" w:hAnsi="Times New Roman" w:cs="Times New Roman"/>
          <w:bCs/>
          <w:sz w:val="12"/>
          <w:szCs w:val="12"/>
        </w:rPr>
        <w:t>кв</w:t>
      </w:r>
      <w:proofErr w:type="gramStart"/>
      <w:r w:rsidRPr="008968E4">
        <w:rPr>
          <w:rFonts w:ascii="Times New Roman" w:eastAsia="Calibri" w:hAnsi="Times New Roman" w:cs="Times New Roman"/>
          <w:bCs/>
          <w:sz w:val="12"/>
          <w:szCs w:val="12"/>
        </w:rPr>
        <w:t>.м</w:t>
      </w:r>
      <w:proofErr w:type="spellEnd"/>
      <w:proofErr w:type="gramEnd"/>
      <w:r w:rsidRPr="008968E4">
        <w:rPr>
          <w:rFonts w:ascii="Times New Roman" w:eastAsia="Calibri" w:hAnsi="Times New Roman" w:cs="Times New Roman"/>
          <w:bCs/>
          <w:sz w:val="12"/>
          <w:szCs w:val="12"/>
        </w:rPr>
        <w:t>,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Красносельское, село Красносельское, участок № 5.</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Обременения: не зарегистрированы.</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Начальная цена предмета торгов: 18000,00 рублей в год.</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Шаг аукциона:   540,00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Сумма задатка: 18000,00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Лот №6</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Земельный участок, кадастровый номер 63:31:0305007:113, площадь 1200 </w:t>
      </w:r>
      <w:proofErr w:type="spellStart"/>
      <w:r w:rsidRPr="008968E4">
        <w:rPr>
          <w:rFonts w:ascii="Times New Roman" w:eastAsia="Calibri" w:hAnsi="Times New Roman" w:cs="Times New Roman"/>
          <w:bCs/>
          <w:sz w:val="12"/>
          <w:szCs w:val="12"/>
        </w:rPr>
        <w:t>кв</w:t>
      </w:r>
      <w:proofErr w:type="gramStart"/>
      <w:r w:rsidRPr="008968E4">
        <w:rPr>
          <w:rFonts w:ascii="Times New Roman" w:eastAsia="Calibri" w:hAnsi="Times New Roman" w:cs="Times New Roman"/>
          <w:bCs/>
          <w:sz w:val="12"/>
          <w:szCs w:val="12"/>
        </w:rPr>
        <w:t>.м</w:t>
      </w:r>
      <w:proofErr w:type="spellEnd"/>
      <w:proofErr w:type="gramEnd"/>
      <w:r w:rsidRPr="008968E4">
        <w:rPr>
          <w:rFonts w:ascii="Times New Roman" w:eastAsia="Calibri" w:hAnsi="Times New Roman" w:cs="Times New Roman"/>
          <w:bCs/>
          <w:sz w:val="12"/>
          <w:szCs w:val="12"/>
        </w:rPr>
        <w:t>,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Красносельское, село Красносельское, участок № 6.</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Обременения: не зарегистрированы.</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Начальная цена предмета торгов: 18000,00 рублей в год.</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Шаг аукциона:   540,00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Сумма задатка: 18000,00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Лот №7</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Земельный участок, кадастровый номер 63:31:0305007:114, площадь 1200 </w:t>
      </w:r>
      <w:proofErr w:type="spellStart"/>
      <w:r w:rsidRPr="008968E4">
        <w:rPr>
          <w:rFonts w:ascii="Times New Roman" w:eastAsia="Calibri" w:hAnsi="Times New Roman" w:cs="Times New Roman"/>
          <w:bCs/>
          <w:sz w:val="12"/>
          <w:szCs w:val="12"/>
        </w:rPr>
        <w:t>кв</w:t>
      </w:r>
      <w:proofErr w:type="gramStart"/>
      <w:r w:rsidRPr="008968E4">
        <w:rPr>
          <w:rFonts w:ascii="Times New Roman" w:eastAsia="Calibri" w:hAnsi="Times New Roman" w:cs="Times New Roman"/>
          <w:bCs/>
          <w:sz w:val="12"/>
          <w:szCs w:val="12"/>
        </w:rPr>
        <w:t>.м</w:t>
      </w:r>
      <w:proofErr w:type="spellEnd"/>
      <w:proofErr w:type="gramEnd"/>
      <w:r w:rsidRPr="008968E4">
        <w:rPr>
          <w:rFonts w:ascii="Times New Roman" w:eastAsia="Calibri" w:hAnsi="Times New Roman" w:cs="Times New Roman"/>
          <w:bCs/>
          <w:sz w:val="12"/>
          <w:szCs w:val="12"/>
        </w:rPr>
        <w:t>,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Красносельское, село Красносельское, участок № 7.</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Обременения: не зарегистрированы.</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Начальная цена предмета торгов: 18000,00 рублей в год.</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Шаг аукциона:   540,00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Сумма задатка: 18000,00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Лот №8</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Земельный участок, кадастровый номер 63:31:0106001:354, площадь 1200 </w:t>
      </w:r>
      <w:proofErr w:type="spellStart"/>
      <w:r w:rsidRPr="008968E4">
        <w:rPr>
          <w:rFonts w:ascii="Times New Roman" w:eastAsia="Calibri" w:hAnsi="Times New Roman" w:cs="Times New Roman"/>
          <w:bCs/>
          <w:sz w:val="12"/>
          <w:szCs w:val="12"/>
        </w:rPr>
        <w:t>кв</w:t>
      </w:r>
      <w:proofErr w:type="gramStart"/>
      <w:r w:rsidRPr="008968E4">
        <w:rPr>
          <w:rFonts w:ascii="Times New Roman" w:eastAsia="Calibri" w:hAnsi="Times New Roman" w:cs="Times New Roman"/>
          <w:bCs/>
          <w:sz w:val="12"/>
          <w:szCs w:val="12"/>
        </w:rPr>
        <w:t>.м</w:t>
      </w:r>
      <w:proofErr w:type="spellEnd"/>
      <w:proofErr w:type="gramEnd"/>
      <w:r w:rsidRPr="008968E4">
        <w:rPr>
          <w:rFonts w:ascii="Times New Roman" w:eastAsia="Calibri" w:hAnsi="Times New Roman" w:cs="Times New Roman"/>
          <w:bCs/>
          <w:sz w:val="12"/>
          <w:szCs w:val="12"/>
        </w:rPr>
        <w:t>,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Кутузовский, п. Кутузовский, ул. Садовая, участок № 1.</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Обременения: не зарегистрированы.</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Начальная цена предмета торгов: 18000,00 рублей в год.</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Шаг аукциона:   540,00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Сумма задатка: 18000,00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Сро</w:t>
      </w:r>
      <w:r>
        <w:rPr>
          <w:rFonts w:ascii="Times New Roman" w:eastAsia="Calibri" w:hAnsi="Times New Roman" w:cs="Times New Roman"/>
          <w:bCs/>
          <w:sz w:val="12"/>
          <w:szCs w:val="12"/>
        </w:rPr>
        <w:t>к аренды - 10 лет</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Лот №9</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Земельный участок, кадастровый номер 63:31:0106001:356, площадь 1200 </w:t>
      </w:r>
      <w:proofErr w:type="spellStart"/>
      <w:r w:rsidRPr="008968E4">
        <w:rPr>
          <w:rFonts w:ascii="Times New Roman" w:eastAsia="Calibri" w:hAnsi="Times New Roman" w:cs="Times New Roman"/>
          <w:bCs/>
          <w:sz w:val="12"/>
          <w:szCs w:val="12"/>
        </w:rPr>
        <w:t>кв</w:t>
      </w:r>
      <w:proofErr w:type="gramStart"/>
      <w:r w:rsidRPr="008968E4">
        <w:rPr>
          <w:rFonts w:ascii="Times New Roman" w:eastAsia="Calibri" w:hAnsi="Times New Roman" w:cs="Times New Roman"/>
          <w:bCs/>
          <w:sz w:val="12"/>
          <w:szCs w:val="12"/>
        </w:rPr>
        <w:t>.м</w:t>
      </w:r>
      <w:proofErr w:type="spellEnd"/>
      <w:proofErr w:type="gramEnd"/>
      <w:r w:rsidRPr="008968E4">
        <w:rPr>
          <w:rFonts w:ascii="Times New Roman" w:eastAsia="Calibri" w:hAnsi="Times New Roman" w:cs="Times New Roman"/>
          <w:bCs/>
          <w:sz w:val="12"/>
          <w:szCs w:val="12"/>
        </w:rPr>
        <w:t>,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Кутузовский, поселок Кутузовский, улица Садовая, земельный участок 2.</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Обременения: не зарегистрированы.</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Начальная цена предмета торгов: 18000,00 рублей в год.</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Шаг аукциона:   540,00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Сумма задатка: 18000,00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Срок аре</w:t>
      </w:r>
      <w:r>
        <w:rPr>
          <w:rFonts w:ascii="Times New Roman" w:eastAsia="Calibri" w:hAnsi="Times New Roman" w:cs="Times New Roman"/>
          <w:bCs/>
          <w:sz w:val="12"/>
          <w:szCs w:val="12"/>
        </w:rPr>
        <w:t>нды - 10 лет</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Лот №10</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Земельный участок, кадастровый номер 63:31:0106001:357, площадь 1200 </w:t>
      </w:r>
      <w:proofErr w:type="spellStart"/>
      <w:r w:rsidRPr="008968E4">
        <w:rPr>
          <w:rFonts w:ascii="Times New Roman" w:eastAsia="Calibri" w:hAnsi="Times New Roman" w:cs="Times New Roman"/>
          <w:bCs/>
          <w:sz w:val="12"/>
          <w:szCs w:val="12"/>
        </w:rPr>
        <w:t>кв</w:t>
      </w:r>
      <w:proofErr w:type="gramStart"/>
      <w:r w:rsidRPr="008968E4">
        <w:rPr>
          <w:rFonts w:ascii="Times New Roman" w:eastAsia="Calibri" w:hAnsi="Times New Roman" w:cs="Times New Roman"/>
          <w:bCs/>
          <w:sz w:val="12"/>
          <w:szCs w:val="12"/>
        </w:rPr>
        <w:t>.м</w:t>
      </w:r>
      <w:proofErr w:type="spellEnd"/>
      <w:proofErr w:type="gramEnd"/>
      <w:r w:rsidRPr="008968E4">
        <w:rPr>
          <w:rFonts w:ascii="Times New Roman" w:eastAsia="Calibri" w:hAnsi="Times New Roman" w:cs="Times New Roman"/>
          <w:bCs/>
          <w:sz w:val="12"/>
          <w:szCs w:val="12"/>
        </w:rPr>
        <w:t>,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Кутузовский, поселок Кутузовский, улица Садовая, земельный участок 3.</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lastRenderedPageBreak/>
        <w:t>Обременения: не зарегистрированы.</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Начальная цена предмета торгов: 18000,00 рублей в год.</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Шаг аукциона:   540,00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Сумма задатка: 18000,00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Лот №11</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Земельный участок, кадастровый номер 63:31:0106001:355, площадь 1200 </w:t>
      </w:r>
      <w:proofErr w:type="spellStart"/>
      <w:r w:rsidRPr="008968E4">
        <w:rPr>
          <w:rFonts w:ascii="Times New Roman" w:eastAsia="Calibri" w:hAnsi="Times New Roman" w:cs="Times New Roman"/>
          <w:bCs/>
          <w:sz w:val="12"/>
          <w:szCs w:val="12"/>
        </w:rPr>
        <w:t>кв</w:t>
      </w:r>
      <w:proofErr w:type="gramStart"/>
      <w:r w:rsidRPr="008968E4">
        <w:rPr>
          <w:rFonts w:ascii="Times New Roman" w:eastAsia="Calibri" w:hAnsi="Times New Roman" w:cs="Times New Roman"/>
          <w:bCs/>
          <w:sz w:val="12"/>
          <w:szCs w:val="12"/>
        </w:rPr>
        <w:t>.м</w:t>
      </w:r>
      <w:proofErr w:type="spellEnd"/>
      <w:proofErr w:type="gramEnd"/>
      <w:r w:rsidRPr="008968E4">
        <w:rPr>
          <w:rFonts w:ascii="Times New Roman" w:eastAsia="Calibri" w:hAnsi="Times New Roman" w:cs="Times New Roman"/>
          <w:bCs/>
          <w:sz w:val="12"/>
          <w:szCs w:val="12"/>
        </w:rPr>
        <w:t>,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Кутузовский, поселок Кутузовский, улица Садовая, земельный участок 4.</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Обременения: не зарегистрированы.</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Начальная цена предмета торгов: 18000,00 рублей в год.</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Шаг аукциона:   540,00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Сумма задатка: 18000,00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Срок аренды - 10 лет</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Лот №12</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Земельный участок, кадастровый номер 63:31:0106001:358, площадь 1200 </w:t>
      </w:r>
      <w:proofErr w:type="spellStart"/>
      <w:r w:rsidRPr="008968E4">
        <w:rPr>
          <w:rFonts w:ascii="Times New Roman" w:eastAsia="Calibri" w:hAnsi="Times New Roman" w:cs="Times New Roman"/>
          <w:bCs/>
          <w:sz w:val="12"/>
          <w:szCs w:val="12"/>
        </w:rPr>
        <w:t>кв</w:t>
      </w:r>
      <w:proofErr w:type="gramStart"/>
      <w:r w:rsidRPr="008968E4">
        <w:rPr>
          <w:rFonts w:ascii="Times New Roman" w:eastAsia="Calibri" w:hAnsi="Times New Roman" w:cs="Times New Roman"/>
          <w:bCs/>
          <w:sz w:val="12"/>
          <w:szCs w:val="12"/>
        </w:rPr>
        <w:t>.м</w:t>
      </w:r>
      <w:proofErr w:type="spellEnd"/>
      <w:proofErr w:type="gramEnd"/>
      <w:r w:rsidRPr="008968E4">
        <w:rPr>
          <w:rFonts w:ascii="Times New Roman" w:eastAsia="Calibri" w:hAnsi="Times New Roman" w:cs="Times New Roman"/>
          <w:bCs/>
          <w:sz w:val="12"/>
          <w:szCs w:val="12"/>
        </w:rPr>
        <w:t>,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Кутузовский, п. Кутузовский, ул. Садовая, участок №5.</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Обременения: не зарегистрированы.</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Начальная цена предмета торгов: 18000,00 рублей в год.</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Шаг аукциона:   540,00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Сумма задатка: 18000,00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Лот №13</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Земельный участок, кадастровый номер 63:31:0106001:359, площадь 1200 </w:t>
      </w:r>
      <w:proofErr w:type="spellStart"/>
      <w:r w:rsidRPr="008968E4">
        <w:rPr>
          <w:rFonts w:ascii="Times New Roman" w:eastAsia="Calibri" w:hAnsi="Times New Roman" w:cs="Times New Roman"/>
          <w:bCs/>
          <w:sz w:val="12"/>
          <w:szCs w:val="12"/>
        </w:rPr>
        <w:t>кв</w:t>
      </w:r>
      <w:proofErr w:type="gramStart"/>
      <w:r w:rsidRPr="008968E4">
        <w:rPr>
          <w:rFonts w:ascii="Times New Roman" w:eastAsia="Calibri" w:hAnsi="Times New Roman" w:cs="Times New Roman"/>
          <w:bCs/>
          <w:sz w:val="12"/>
          <w:szCs w:val="12"/>
        </w:rPr>
        <w:t>.м</w:t>
      </w:r>
      <w:proofErr w:type="spellEnd"/>
      <w:proofErr w:type="gramEnd"/>
      <w:r w:rsidRPr="008968E4">
        <w:rPr>
          <w:rFonts w:ascii="Times New Roman" w:eastAsia="Calibri" w:hAnsi="Times New Roman" w:cs="Times New Roman"/>
          <w:bCs/>
          <w:sz w:val="12"/>
          <w:szCs w:val="12"/>
        </w:rPr>
        <w:t>, категория земель - земли населенных пунктов, вид разрешенного использования: блокированная жилая застройка, расположенный по адресу: Самарская область, муниципальный район Сергиевский, сельское поселение Кутузовский, п. Кутузовский, ул. Садовая, участок №6.</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Обременения: не зарегистрированы.</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Начальная цена предмета торгов: 18000,00 рублей в год.</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Шаг аукциона:   540,00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Сумма задатка: 18000,00 рублей.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Согласно Правил землепользования и застройки сельского поселения Красносельское </w:t>
      </w:r>
      <w:proofErr w:type="spellStart"/>
      <w:r w:rsidRPr="008968E4">
        <w:rPr>
          <w:rFonts w:ascii="Times New Roman" w:eastAsia="Calibri" w:hAnsi="Times New Roman" w:cs="Times New Roman"/>
          <w:bCs/>
          <w:sz w:val="12"/>
          <w:szCs w:val="12"/>
        </w:rPr>
        <w:t>м.р</w:t>
      </w:r>
      <w:proofErr w:type="spellEnd"/>
      <w:r w:rsidRPr="008968E4">
        <w:rPr>
          <w:rFonts w:ascii="Times New Roman" w:eastAsia="Calibri" w:hAnsi="Times New Roman" w:cs="Times New Roman"/>
          <w:bCs/>
          <w:sz w:val="12"/>
          <w:szCs w:val="12"/>
        </w:rPr>
        <w:t xml:space="preserve">. Сергиевский </w:t>
      </w:r>
      <w:proofErr w:type="spellStart"/>
      <w:proofErr w:type="gramStart"/>
      <w:r w:rsidRPr="008968E4">
        <w:rPr>
          <w:rFonts w:ascii="Times New Roman" w:eastAsia="Calibri" w:hAnsi="Times New Roman" w:cs="Times New Roman"/>
          <w:bCs/>
          <w:sz w:val="12"/>
          <w:szCs w:val="12"/>
        </w:rPr>
        <w:t>Самар-ской</w:t>
      </w:r>
      <w:proofErr w:type="spellEnd"/>
      <w:proofErr w:type="gramEnd"/>
      <w:r w:rsidRPr="008968E4">
        <w:rPr>
          <w:rFonts w:ascii="Times New Roman" w:eastAsia="Calibri" w:hAnsi="Times New Roman" w:cs="Times New Roman"/>
          <w:bCs/>
          <w:sz w:val="12"/>
          <w:szCs w:val="12"/>
        </w:rPr>
        <w:t xml:space="preserve"> области утвержденных решением собрания представителей </w:t>
      </w:r>
      <w:proofErr w:type="spellStart"/>
      <w:r w:rsidRPr="008968E4">
        <w:rPr>
          <w:rFonts w:ascii="Times New Roman" w:eastAsia="Calibri" w:hAnsi="Times New Roman" w:cs="Times New Roman"/>
          <w:bCs/>
          <w:sz w:val="12"/>
          <w:szCs w:val="12"/>
        </w:rPr>
        <w:t>с.п</w:t>
      </w:r>
      <w:proofErr w:type="spellEnd"/>
      <w:r w:rsidRPr="008968E4">
        <w:rPr>
          <w:rFonts w:ascii="Times New Roman" w:eastAsia="Calibri" w:hAnsi="Times New Roman" w:cs="Times New Roman"/>
          <w:bCs/>
          <w:sz w:val="12"/>
          <w:szCs w:val="12"/>
        </w:rPr>
        <w:t xml:space="preserve">. Красносельское муниципального района </w:t>
      </w:r>
      <w:proofErr w:type="gramStart"/>
      <w:r w:rsidRPr="008968E4">
        <w:rPr>
          <w:rFonts w:ascii="Times New Roman" w:eastAsia="Calibri" w:hAnsi="Times New Roman" w:cs="Times New Roman"/>
          <w:bCs/>
          <w:sz w:val="12"/>
          <w:szCs w:val="12"/>
        </w:rPr>
        <w:t>Сергиев-</w:t>
      </w:r>
      <w:proofErr w:type="spellStart"/>
      <w:r w:rsidRPr="008968E4">
        <w:rPr>
          <w:rFonts w:ascii="Times New Roman" w:eastAsia="Calibri" w:hAnsi="Times New Roman" w:cs="Times New Roman"/>
          <w:bCs/>
          <w:sz w:val="12"/>
          <w:szCs w:val="12"/>
        </w:rPr>
        <w:t>ский</w:t>
      </w:r>
      <w:proofErr w:type="spellEnd"/>
      <w:proofErr w:type="gramEnd"/>
      <w:r w:rsidRPr="008968E4">
        <w:rPr>
          <w:rFonts w:ascii="Times New Roman" w:eastAsia="Calibri" w:hAnsi="Times New Roman" w:cs="Times New Roman"/>
          <w:bCs/>
          <w:sz w:val="12"/>
          <w:szCs w:val="12"/>
        </w:rPr>
        <w:t xml:space="preserve"> Самарской области №28 от 27.12.2013г.;  Правил землепользования и застройки сельского поселения Кутузовский </w:t>
      </w:r>
      <w:proofErr w:type="spellStart"/>
      <w:r w:rsidRPr="008968E4">
        <w:rPr>
          <w:rFonts w:ascii="Times New Roman" w:eastAsia="Calibri" w:hAnsi="Times New Roman" w:cs="Times New Roman"/>
          <w:bCs/>
          <w:sz w:val="12"/>
          <w:szCs w:val="12"/>
        </w:rPr>
        <w:t>м.р</w:t>
      </w:r>
      <w:proofErr w:type="spellEnd"/>
      <w:r w:rsidRPr="008968E4">
        <w:rPr>
          <w:rFonts w:ascii="Times New Roman" w:eastAsia="Calibri" w:hAnsi="Times New Roman" w:cs="Times New Roman"/>
          <w:bCs/>
          <w:sz w:val="12"/>
          <w:szCs w:val="12"/>
        </w:rPr>
        <w:t xml:space="preserve">. Сергиевский Самарской области утвержденных решением собрания представителей </w:t>
      </w:r>
      <w:proofErr w:type="spellStart"/>
      <w:r w:rsidRPr="008968E4">
        <w:rPr>
          <w:rFonts w:ascii="Times New Roman" w:eastAsia="Calibri" w:hAnsi="Times New Roman" w:cs="Times New Roman"/>
          <w:bCs/>
          <w:sz w:val="12"/>
          <w:szCs w:val="12"/>
        </w:rPr>
        <w:t>с.п</w:t>
      </w:r>
      <w:proofErr w:type="spellEnd"/>
      <w:r w:rsidRPr="008968E4">
        <w:rPr>
          <w:rFonts w:ascii="Times New Roman" w:eastAsia="Calibri" w:hAnsi="Times New Roman" w:cs="Times New Roman"/>
          <w:bCs/>
          <w:sz w:val="12"/>
          <w:szCs w:val="12"/>
        </w:rPr>
        <w:t xml:space="preserve">. Кутузовский </w:t>
      </w:r>
      <w:proofErr w:type="spellStart"/>
      <w:r w:rsidRPr="008968E4">
        <w:rPr>
          <w:rFonts w:ascii="Times New Roman" w:eastAsia="Calibri" w:hAnsi="Times New Roman" w:cs="Times New Roman"/>
          <w:bCs/>
          <w:sz w:val="12"/>
          <w:szCs w:val="12"/>
        </w:rPr>
        <w:t>муниципаль-ного</w:t>
      </w:r>
      <w:proofErr w:type="spellEnd"/>
      <w:r w:rsidRPr="008968E4">
        <w:rPr>
          <w:rFonts w:ascii="Times New Roman" w:eastAsia="Calibri" w:hAnsi="Times New Roman" w:cs="Times New Roman"/>
          <w:bCs/>
          <w:sz w:val="12"/>
          <w:szCs w:val="12"/>
        </w:rPr>
        <w:t xml:space="preserve"> района Сергиевский Самарской области №31 от 27.12.2013г., значение предельных размеров земельного участка и предельных параметров разрешенного строительства, реконструкции объектов капитального строительства соответствующих данным земельным участкам, расположенным в территориальной зоне  – Ж</w:t>
      </w:r>
      <w:proofErr w:type="gramStart"/>
      <w:r w:rsidRPr="008968E4">
        <w:rPr>
          <w:rFonts w:ascii="Times New Roman" w:eastAsia="Calibri" w:hAnsi="Times New Roman" w:cs="Times New Roman"/>
          <w:bCs/>
          <w:sz w:val="12"/>
          <w:szCs w:val="12"/>
        </w:rPr>
        <w:t>1</w:t>
      </w:r>
      <w:proofErr w:type="gramEnd"/>
      <w:r w:rsidRPr="008968E4">
        <w:rPr>
          <w:rFonts w:ascii="Times New Roman" w:eastAsia="Calibri" w:hAnsi="Times New Roman" w:cs="Times New Roman"/>
          <w:bCs/>
          <w:sz w:val="12"/>
          <w:szCs w:val="12"/>
        </w:rPr>
        <w:t xml:space="preserve">, минимальная площадь земельного участка для блокированной жилой застройки на каждый жилой блок – 100 </w:t>
      </w:r>
      <w:proofErr w:type="spellStart"/>
      <w:r w:rsidRPr="008968E4">
        <w:rPr>
          <w:rFonts w:ascii="Times New Roman" w:eastAsia="Calibri" w:hAnsi="Times New Roman" w:cs="Times New Roman"/>
          <w:bCs/>
          <w:sz w:val="12"/>
          <w:szCs w:val="12"/>
        </w:rPr>
        <w:t>кв.м</w:t>
      </w:r>
      <w:proofErr w:type="spellEnd"/>
      <w:r w:rsidRPr="008968E4">
        <w:rPr>
          <w:rFonts w:ascii="Times New Roman" w:eastAsia="Calibri" w:hAnsi="Times New Roman" w:cs="Times New Roman"/>
          <w:bCs/>
          <w:sz w:val="12"/>
          <w:szCs w:val="12"/>
        </w:rPr>
        <w:t xml:space="preserve">., максимальная площадь земельного участка для блокированной жилой застройки на каждый жилой блок – </w:t>
      </w:r>
      <w:proofErr w:type="gramStart"/>
      <w:r w:rsidRPr="008968E4">
        <w:rPr>
          <w:rFonts w:ascii="Times New Roman" w:eastAsia="Calibri" w:hAnsi="Times New Roman" w:cs="Times New Roman"/>
          <w:bCs/>
          <w:sz w:val="12"/>
          <w:szCs w:val="12"/>
        </w:rPr>
        <w:t xml:space="preserve">1500 </w:t>
      </w:r>
      <w:proofErr w:type="spellStart"/>
      <w:r w:rsidRPr="008968E4">
        <w:rPr>
          <w:rFonts w:ascii="Times New Roman" w:eastAsia="Calibri" w:hAnsi="Times New Roman" w:cs="Times New Roman"/>
          <w:bCs/>
          <w:sz w:val="12"/>
          <w:szCs w:val="12"/>
        </w:rPr>
        <w:t>кв.м</w:t>
      </w:r>
      <w:proofErr w:type="spellEnd"/>
      <w:r w:rsidRPr="008968E4">
        <w:rPr>
          <w:rFonts w:ascii="Times New Roman" w:eastAsia="Calibri" w:hAnsi="Times New Roman" w:cs="Times New Roman"/>
          <w:bCs/>
          <w:sz w:val="12"/>
          <w:szCs w:val="12"/>
        </w:rPr>
        <w:t>., максимальная высота зданий, строений, сооружений – 12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максимальный процент застройки в границах земельного участка для блокированной жилой застройки – 80%, максимальное количество блоков в блокированной жилой застройке – 4 шт.,  максимальное высота капитальных ограж</w:t>
      </w:r>
      <w:r>
        <w:rPr>
          <w:rFonts w:ascii="Times New Roman" w:eastAsia="Calibri" w:hAnsi="Times New Roman" w:cs="Times New Roman"/>
          <w:bCs/>
          <w:sz w:val="12"/>
          <w:szCs w:val="12"/>
        </w:rPr>
        <w:t>дений земельных</w:t>
      </w:r>
      <w:proofErr w:type="gramEnd"/>
      <w:r>
        <w:rPr>
          <w:rFonts w:ascii="Times New Roman" w:eastAsia="Calibri" w:hAnsi="Times New Roman" w:cs="Times New Roman"/>
          <w:bCs/>
          <w:sz w:val="12"/>
          <w:szCs w:val="12"/>
        </w:rPr>
        <w:t xml:space="preserve"> участков – 2 м.</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Технические условия подключения объектов, к сетям инженерно-технического обеспечения проектируемых объектов в границах земельных участков. </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968E4">
        <w:rPr>
          <w:rFonts w:ascii="Times New Roman" w:eastAsia="Calibri" w:hAnsi="Times New Roman" w:cs="Times New Roman"/>
          <w:bCs/>
          <w:sz w:val="12"/>
          <w:szCs w:val="12"/>
        </w:rPr>
        <w:t xml:space="preserve">На основании сведений №289/10 от 15.10.2020г.; №294/2 от 20.10.2020г. акционерного общества «Самарская сетевая компания» технологическое присоединение объектов капитального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от 27.12.2004г. №861 (Правила технологического присоединения </w:t>
      </w:r>
      <w:proofErr w:type="spellStart"/>
      <w:r w:rsidRPr="008968E4">
        <w:rPr>
          <w:rFonts w:ascii="Times New Roman" w:eastAsia="Calibri" w:hAnsi="Times New Roman" w:cs="Times New Roman"/>
          <w:bCs/>
          <w:sz w:val="12"/>
          <w:szCs w:val="12"/>
        </w:rPr>
        <w:t>энергопринимающих</w:t>
      </w:r>
      <w:proofErr w:type="spellEnd"/>
      <w:r w:rsidRPr="008968E4">
        <w:rPr>
          <w:rFonts w:ascii="Times New Roman" w:eastAsia="Calibri" w:hAnsi="Times New Roman" w:cs="Times New Roman"/>
          <w:bCs/>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w:t>
      </w:r>
      <w:proofErr w:type="gramEnd"/>
      <w:r w:rsidRPr="008968E4">
        <w:rPr>
          <w:rFonts w:ascii="Times New Roman" w:eastAsia="Calibri" w:hAnsi="Times New Roman" w:cs="Times New Roman"/>
          <w:bCs/>
          <w:sz w:val="12"/>
          <w:szCs w:val="12"/>
        </w:rPr>
        <w:t>, принадлежащих сетевым организациям и иным лицам, к электрическим сетям) (далее Правил ТП) после подачи заявки установленного образца на технологическое присоединение в адрес А</w:t>
      </w:r>
      <w:r>
        <w:rPr>
          <w:rFonts w:ascii="Times New Roman" w:eastAsia="Calibri" w:hAnsi="Times New Roman" w:cs="Times New Roman"/>
          <w:bCs/>
          <w:sz w:val="12"/>
          <w:szCs w:val="12"/>
        </w:rPr>
        <w:t>О «Самарская сетевая компания».</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На основании сведений №№806-813 от 26.10.2020г. общества с ограниченной ответственностью «Сервисная Коммунальная Компания»:</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1. Присоединение произвести к существующему стальному водопроводу Ǿ76 мм в проектируемом колодце по ул. Лесной при помощи стального резьбового соединения (ГОСТ 12.3.003-75, 52134-2003).</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4. После монтажа колодца и при его эксплуатации не препятствовать специалистам ООО «СКК» в производстве различного вида работ в нём.</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5.  В месте врезки установить запорную арматуру (ГОСТ 26304-84).</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6. Трубопровод на здание выполнить из сертифицированного материала трубой ПВХ на глубине 2,2 м (ГОСТ 18599-2001).</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7. Земляные работы производить в соответствии с «Ордером на право производства земляных работ».</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8. Предельная свободная мощность водопровода 0,8 м3/час, при скорости потока воды 1,2 м/</w:t>
      </w:r>
      <w:proofErr w:type="gramStart"/>
      <w:r w:rsidRPr="008968E4">
        <w:rPr>
          <w:rFonts w:ascii="Times New Roman" w:eastAsia="Calibri" w:hAnsi="Times New Roman" w:cs="Times New Roman"/>
          <w:bCs/>
          <w:sz w:val="12"/>
          <w:szCs w:val="12"/>
        </w:rPr>
        <w:t>с</w:t>
      </w:r>
      <w:proofErr w:type="gramEnd"/>
      <w:r w:rsidRPr="008968E4">
        <w:rPr>
          <w:rFonts w:ascii="Times New Roman" w:eastAsia="Calibri" w:hAnsi="Times New Roman" w:cs="Times New Roman"/>
          <w:bCs/>
          <w:sz w:val="12"/>
          <w:szCs w:val="12"/>
        </w:rPr>
        <w:t xml:space="preserve"> и </w:t>
      </w:r>
      <w:proofErr w:type="gramStart"/>
      <w:r w:rsidRPr="008968E4">
        <w:rPr>
          <w:rFonts w:ascii="Times New Roman" w:eastAsia="Calibri" w:hAnsi="Times New Roman" w:cs="Times New Roman"/>
          <w:bCs/>
          <w:sz w:val="12"/>
          <w:szCs w:val="12"/>
        </w:rPr>
        <w:t>внутреннем</w:t>
      </w:r>
      <w:proofErr w:type="gramEnd"/>
      <w:r w:rsidRPr="008968E4">
        <w:rPr>
          <w:rFonts w:ascii="Times New Roman" w:eastAsia="Calibri" w:hAnsi="Times New Roman" w:cs="Times New Roman"/>
          <w:bCs/>
          <w:sz w:val="12"/>
          <w:szCs w:val="12"/>
        </w:rPr>
        <w:t xml:space="preserve"> диаметре трубопровода не более 20мм. </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9. После производства земляных работ выполнить планировку места прокладки водопровода.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10. Установить прибор учета холодной воды на врезке в существующем колодце. (ГОСТ 8.156-83 и МИ 1592-99).</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11. Приемку выполненных работ производит ООО «Сервисная Коммунальная Компания» по письменному запросу.</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12. Заключить с ООО «Сервисная Коммунальная Компания» договор на отпуск воды.</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13. Срок действия технических условий – 3 года.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14. Врезку в существующий водопровод производят специалист</w:t>
      </w:r>
      <w:proofErr w:type="gramStart"/>
      <w:r w:rsidRPr="008968E4">
        <w:rPr>
          <w:rFonts w:ascii="Times New Roman" w:eastAsia="Calibri" w:hAnsi="Times New Roman" w:cs="Times New Roman"/>
          <w:bCs/>
          <w:sz w:val="12"/>
          <w:szCs w:val="12"/>
        </w:rPr>
        <w:t>ы ООО</w:t>
      </w:r>
      <w:proofErr w:type="gramEnd"/>
      <w:r w:rsidRPr="008968E4">
        <w:rPr>
          <w:rFonts w:ascii="Times New Roman" w:eastAsia="Calibri" w:hAnsi="Times New Roman" w:cs="Times New Roman"/>
          <w:bCs/>
          <w:sz w:val="12"/>
          <w:szCs w:val="12"/>
        </w:rPr>
        <w:t xml:space="preserve"> «СКК» после выполнения пунктов 1-12 настоящих технических условий.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15. Дублирующий прибор учета абонент имеет право установить в любом удобном месте.</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lastRenderedPageBreak/>
        <w:t>На основании сведений №№800-805 от 26.10.2020г. общества с ограниченной ответственностью «Сервисная Коммунальная Компания»:</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1. </w:t>
      </w:r>
      <w:proofErr w:type="gramStart"/>
      <w:r w:rsidRPr="008968E4">
        <w:rPr>
          <w:rFonts w:ascii="Times New Roman" w:eastAsia="Calibri" w:hAnsi="Times New Roman" w:cs="Times New Roman"/>
          <w:bCs/>
          <w:sz w:val="12"/>
          <w:szCs w:val="12"/>
        </w:rPr>
        <w:t>Присоединение произвести к существующему стальному водопроводу Ǿ76 мм в существующем колодце по ул. Садовой при помощи соединения типа «Сиделка» (ГОСТ 12.3.003-75, 52134-2003).</w:t>
      </w:r>
      <w:proofErr w:type="gramEnd"/>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3.  В месте врезки установить запорную арматуру (ГОСТ 26304-84).</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4. Трубопровод на здание выполнить из сертифицированного материала трубой ПВХ на глубине 2,2 м (ГОСТ 18599-2001).</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5. </w:t>
      </w:r>
      <w:proofErr w:type="gramStart"/>
      <w:r w:rsidRPr="008968E4">
        <w:rPr>
          <w:rFonts w:ascii="Times New Roman" w:eastAsia="Calibri" w:hAnsi="Times New Roman" w:cs="Times New Roman"/>
          <w:bCs/>
          <w:sz w:val="12"/>
          <w:szCs w:val="12"/>
        </w:rPr>
        <w:t>В месте прохода через дорогу трубопровод проложить  в стальном футляре (ГОСТ 23469.2-79 Проход через дорогу осуществить методом прокола.</w:t>
      </w:r>
      <w:proofErr w:type="gramEnd"/>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6. Земляные работы производить в соответствии с «Ордером на право производства земляных работ».</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7. Предельная свободная мощность водопровода 0,8 м3/час, при скорости потока воды 1,2 м/</w:t>
      </w:r>
      <w:proofErr w:type="gramStart"/>
      <w:r w:rsidRPr="008968E4">
        <w:rPr>
          <w:rFonts w:ascii="Times New Roman" w:eastAsia="Calibri" w:hAnsi="Times New Roman" w:cs="Times New Roman"/>
          <w:bCs/>
          <w:sz w:val="12"/>
          <w:szCs w:val="12"/>
        </w:rPr>
        <w:t>с</w:t>
      </w:r>
      <w:proofErr w:type="gramEnd"/>
      <w:r w:rsidRPr="008968E4">
        <w:rPr>
          <w:rFonts w:ascii="Times New Roman" w:eastAsia="Calibri" w:hAnsi="Times New Roman" w:cs="Times New Roman"/>
          <w:bCs/>
          <w:sz w:val="12"/>
          <w:szCs w:val="12"/>
        </w:rPr>
        <w:t xml:space="preserve"> и </w:t>
      </w:r>
      <w:proofErr w:type="gramStart"/>
      <w:r w:rsidRPr="008968E4">
        <w:rPr>
          <w:rFonts w:ascii="Times New Roman" w:eastAsia="Calibri" w:hAnsi="Times New Roman" w:cs="Times New Roman"/>
          <w:bCs/>
          <w:sz w:val="12"/>
          <w:szCs w:val="12"/>
        </w:rPr>
        <w:t>внутреннем</w:t>
      </w:r>
      <w:proofErr w:type="gramEnd"/>
      <w:r w:rsidRPr="008968E4">
        <w:rPr>
          <w:rFonts w:ascii="Times New Roman" w:eastAsia="Calibri" w:hAnsi="Times New Roman" w:cs="Times New Roman"/>
          <w:bCs/>
          <w:sz w:val="12"/>
          <w:szCs w:val="12"/>
        </w:rPr>
        <w:t xml:space="preserve"> диаметре трубопровода не более 20мм. </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8. После производства земляных работ выполнить планировку места прокладки водопровода.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9. Приемку выполненных работ производит ООО «Сервисная Коммунальная Компания» по письменному запросу.</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10. Заключить с ООО «Сервисная Коммунальная Компания» договор на отпуск воды.</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11. Срок действия технических условий – 3 года.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12. Врезку в существующий водопровод производят специалист</w:t>
      </w:r>
      <w:proofErr w:type="gramStart"/>
      <w:r w:rsidRPr="008968E4">
        <w:rPr>
          <w:rFonts w:ascii="Times New Roman" w:eastAsia="Calibri" w:hAnsi="Times New Roman" w:cs="Times New Roman"/>
          <w:bCs/>
          <w:sz w:val="12"/>
          <w:szCs w:val="12"/>
        </w:rPr>
        <w:t>ы</w:t>
      </w:r>
      <w:r>
        <w:rPr>
          <w:rFonts w:ascii="Times New Roman" w:eastAsia="Calibri" w:hAnsi="Times New Roman" w:cs="Times New Roman"/>
          <w:bCs/>
          <w:sz w:val="12"/>
          <w:szCs w:val="12"/>
        </w:rPr>
        <w:t xml:space="preserve"> </w:t>
      </w:r>
      <w:r w:rsidRPr="008968E4">
        <w:rPr>
          <w:rFonts w:ascii="Times New Roman" w:eastAsia="Calibri" w:hAnsi="Times New Roman" w:cs="Times New Roman"/>
          <w:bCs/>
          <w:sz w:val="12"/>
          <w:szCs w:val="12"/>
        </w:rPr>
        <w:t>ООО</w:t>
      </w:r>
      <w:proofErr w:type="gramEnd"/>
      <w:r w:rsidRPr="008968E4">
        <w:rPr>
          <w:rFonts w:ascii="Times New Roman" w:eastAsia="Calibri" w:hAnsi="Times New Roman" w:cs="Times New Roman"/>
          <w:bCs/>
          <w:sz w:val="12"/>
          <w:szCs w:val="12"/>
        </w:rPr>
        <w:t xml:space="preserve"> «СКК» после выполнения пунктов 1-11</w:t>
      </w:r>
      <w:r>
        <w:rPr>
          <w:rFonts w:ascii="Times New Roman" w:eastAsia="Calibri" w:hAnsi="Times New Roman" w:cs="Times New Roman"/>
          <w:bCs/>
          <w:sz w:val="12"/>
          <w:szCs w:val="12"/>
        </w:rPr>
        <w:t xml:space="preserve"> настоящих технических условий.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В соответствии с письмом Общества с ограниченной ответственностью «</w:t>
      </w:r>
      <w:proofErr w:type="spellStart"/>
      <w:r w:rsidRPr="008968E4">
        <w:rPr>
          <w:rFonts w:ascii="Times New Roman" w:eastAsia="Calibri" w:hAnsi="Times New Roman" w:cs="Times New Roman"/>
          <w:bCs/>
          <w:sz w:val="12"/>
          <w:szCs w:val="12"/>
        </w:rPr>
        <w:t>Средневолжская</w:t>
      </w:r>
      <w:proofErr w:type="spellEnd"/>
      <w:r w:rsidRPr="008968E4">
        <w:rPr>
          <w:rFonts w:ascii="Times New Roman" w:eastAsia="Calibri" w:hAnsi="Times New Roman" w:cs="Times New Roman"/>
          <w:bCs/>
          <w:sz w:val="12"/>
          <w:szCs w:val="12"/>
        </w:rPr>
        <w:t xml:space="preserve"> газовая компания» техническая возможность присоединения к сети газораспределения объектов капитального строительства имеется.</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Кроме того, сообщаем запрашиваемую информацию, а именно:</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1. максимальная нагрузка (часовой расход газа) – 15 м3/час;</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2. сроки подключения (технологического присоединения) в соответствии со ст. 85 п. Б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3. срок действия технических условий, выдаваемых на основании запроса о предоставлении технических условий в соответствии технических условий, в соответствии с ст. 29 правил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РФ от 30.12.2013 г. №1314 – составляет 70 рабочих дней.</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8968E4">
        <w:rPr>
          <w:rFonts w:ascii="Times New Roman" w:eastAsia="Calibri" w:hAnsi="Times New Roman" w:cs="Times New Roman"/>
          <w:bCs/>
          <w:sz w:val="12"/>
          <w:szCs w:val="12"/>
        </w:rPr>
        <w:t>и ООО</w:t>
      </w:r>
      <w:proofErr w:type="gramEnd"/>
      <w:r w:rsidRPr="008968E4">
        <w:rPr>
          <w:rFonts w:ascii="Times New Roman" w:eastAsia="Calibri" w:hAnsi="Times New Roman" w:cs="Times New Roman"/>
          <w:bCs/>
          <w:sz w:val="12"/>
          <w:szCs w:val="12"/>
        </w:rPr>
        <w:t xml:space="preserve"> «СВГК»;</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8968E4">
        <w:rPr>
          <w:rFonts w:ascii="Times New Roman" w:eastAsia="Calibri" w:hAnsi="Times New Roman" w:cs="Times New Roman"/>
          <w:bCs/>
          <w:sz w:val="12"/>
          <w:szCs w:val="12"/>
        </w:rPr>
        <w:t>м</w:t>
      </w:r>
      <w:proofErr w:type="gramStart"/>
      <w:r w:rsidRPr="008968E4">
        <w:rPr>
          <w:rFonts w:ascii="Times New Roman" w:eastAsia="Calibri" w:hAnsi="Times New Roman" w:cs="Times New Roman"/>
          <w:bCs/>
          <w:sz w:val="12"/>
          <w:szCs w:val="12"/>
        </w:rPr>
        <w:t>.к</w:t>
      </w:r>
      <w:proofErr w:type="gramEnd"/>
      <w:r w:rsidRPr="008968E4">
        <w:rPr>
          <w:rFonts w:ascii="Times New Roman" w:eastAsia="Calibri" w:hAnsi="Times New Roman" w:cs="Times New Roman"/>
          <w:bCs/>
          <w:sz w:val="12"/>
          <w:szCs w:val="12"/>
        </w:rPr>
        <w:t>уб</w:t>
      </w:r>
      <w:proofErr w:type="spellEnd"/>
      <w:r w:rsidRPr="008968E4">
        <w:rPr>
          <w:rFonts w:ascii="Times New Roman" w:eastAsia="Calibri" w:hAnsi="Times New Roman" w:cs="Times New Roman"/>
          <w:bCs/>
          <w:sz w:val="12"/>
          <w:szCs w:val="12"/>
        </w:rPr>
        <w:t>);</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w:t>
      </w:r>
      <w:r>
        <w:rPr>
          <w:rFonts w:ascii="Times New Roman" w:eastAsia="Calibri" w:hAnsi="Times New Roman" w:cs="Times New Roman"/>
          <w:bCs/>
          <w:sz w:val="12"/>
          <w:szCs w:val="12"/>
        </w:rPr>
        <w:t>инат X и Y) земельного участка.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968E4">
        <w:rPr>
          <w:rFonts w:ascii="Times New Roman" w:eastAsia="Calibri" w:hAnsi="Times New Roman" w:cs="Times New Roman"/>
          <w:bCs/>
          <w:sz w:val="12"/>
          <w:szCs w:val="12"/>
        </w:rPr>
        <w:t>Заявки на участие в аукционе принимаются ежедневно в рабочие дни с 06 ноября 2020 г. по 02 декабря 2020 г. (выходные дни: суббота, воскресенье), с 9 ч 00 мин до 16 ч 00 мин. (перерыв с 12 ч 00 мин  до 13 ч 00 мин) в отделе приватизации и торгов Комитета по управлению муниципальным имуществом  муниципального района Сергиевский, по адресу</w:t>
      </w:r>
      <w:proofErr w:type="gramEnd"/>
      <w:r w:rsidRPr="008968E4">
        <w:rPr>
          <w:rFonts w:ascii="Times New Roman" w:eastAsia="Calibri" w:hAnsi="Times New Roman" w:cs="Times New Roman"/>
          <w:bCs/>
          <w:sz w:val="12"/>
          <w:szCs w:val="12"/>
        </w:rPr>
        <w:t xml:space="preserve">: </w:t>
      </w:r>
      <w:proofErr w:type="gramStart"/>
      <w:r w:rsidRPr="008968E4">
        <w:rPr>
          <w:rFonts w:ascii="Times New Roman" w:eastAsia="Calibri" w:hAnsi="Times New Roman" w:cs="Times New Roman"/>
          <w:bCs/>
          <w:sz w:val="12"/>
          <w:szCs w:val="12"/>
        </w:rPr>
        <w:t>Самарская область, Сергиевский район, с. Сергиевск, ул. Ленина, д. 15А, кабинет № 10 (тел. 8-84655-221-91).</w:t>
      </w:r>
      <w:proofErr w:type="gramEnd"/>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Дата определения участников аукциона: 04 декабря 2020 г.</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Регистрация участников аукциона будет осуществляться 07 декабря 2020 г. с 08 ч 30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8968E4">
        <w:rPr>
          <w:rFonts w:ascii="Times New Roman" w:eastAsia="Calibri" w:hAnsi="Times New Roman" w:cs="Times New Roman"/>
          <w:bCs/>
          <w:sz w:val="12"/>
          <w:szCs w:val="12"/>
        </w:rPr>
        <w:t>Самарская область, Сергиевский район, с. Сергиевск, ул. Ленина, д. 15А, каби</w:t>
      </w:r>
      <w:r>
        <w:rPr>
          <w:rFonts w:ascii="Times New Roman" w:eastAsia="Calibri" w:hAnsi="Times New Roman" w:cs="Times New Roman"/>
          <w:bCs/>
          <w:sz w:val="12"/>
          <w:szCs w:val="12"/>
        </w:rPr>
        <w:t>нет № 10 (тел. 8-84655-221-91).</w:t>
      </w:r>
      <w:proofErr w:type="gramEnd"/>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Для участия в аукционе заявители представляют следующие документы:</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1. Заявка </w:t>
      </w:r>
      <w:proofErr w:type="gramStart"/>
      <w:r w:rsidRPr="008968E4">
        <w:rPr>
          <w:rFonts w:ascii="Times New Roman" w:eastAsia="Calibri" w:hAnsi="Times New Roman" w:cs="Times New Roman"/>
          <w:bCs/>
          <w:sz w:val="12"/>
          <w:szCs w:val="12"/>
        </w:rPr>
        <w:t>на участие в аукционе по установленной форме с указанием реквизитов счета для возврата</w:t>
      </w:r>
      <w:proofErr w:type="gramEnd"/>
      <w:r w:rsidRPr="008968E4">
        <w:rPr>
          <w:rFonts w:ascii="Times New Roman" w:eastAsia="Calibri" w:hAnsi="Times New Roman" w:cs="Times New Roman"/>
          <w:bCs/>
          <w:sz w:val="12"/>
          <w:szCs w:val="12"/>
        </w:rPr>
        <w:t xml:space="preserve"> задатка. (В случае подачи заявки представителем претендента предъявляется доверенность).</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2. Копии документов, удостоверяющих личность (для физических лиц).</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3. Надлежащим образом заверенный перевод на русский язык документов о государственной регистрации </w:t>
      </w:r>
      <w:proofErr w:type="spellStart"/>
      <w:proofErr w:type="gramStart"/>
      <w:r w:rsidRPr="008968E4">
        <w:rPr>
          <w:rFonts w:ascii="Times New Roman" w:eastAsia="Calibri" w:hAnsi="Times New Roman" w:cs="Times New Roman"/>
          <w:bCs/>
          <w:sz w:val="12"/>
          <w:szCs w:val="12"/>
        </w:rPr>
        <w:t>юриди-ческого</w:t>
      </w:r>
      <w:proofErr w:type="spellEnd"/>
      <w:proofErr w:type="gramEnd"/>
      <w:r w:rsidRPr="008968E4">
        <w:rPr>
          <w:rFonts w:ascii="Times New Roman" w:eastAsia="Calibri" w:hAnsi="Times New Roman" w:cs="Times New Roman"/>
          <w:bCs/>
          <w:sz w:val="12"/>
          <w:szCs w:val="12"/>
        </w:rPr>
        <w:t xml:space="preserve"> лица в соответствии с законодательством иностранного государства в случае, если заявителем является </w:t>
      </w:r>
      <w:proofErr w:type="spellStart"/>
      <w:r w:rsidRPr="008968E4">
        <w:rPr>
          <w:rFonts w:ascii="Times New Roman" w:eastAsia="Calibri" w:hAnsi="Times New Roman" w:cs="Times New Roman"/>
          <w:bCs/>
          <w:sz w:val="12"/>
          <w:szCs w:val="12"/>
        </w:rPr>
        <w:t>ино</w:t>
      </w:r>
      <w:proofErr w:type="spellEnd"/>
      <w:r w:rsidRPr="008968E4">
        <w:rPr>
          <w:rFonts w:ascii="Times New Roman" w:eastAsia="Calibri" w:hAnsi="Times New Roman" w:cs="Times New Roman"/>
          <w:bCs/>
          <w:sz w:val="12"/>
          <w:szCs w:val="12"/>
        </w:rPr>
        <w:t>-странное юридическое лицо.</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4. Документы, подтверждающие внесение задатка. </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968E4">
        <w:rPr>
          <w:rFonts w:ascii="Times New Roman" w:eastAsia="Calibri" w:hAnsi="Times New Roman" w:cs="Times New Roman"/>
          <w:bCs/>
          <w:sz w:val="12"/>
          <w:szCs w:val="12"/>
        </w:rPr>
        <w:t xml:space="preserve">Организатор аукциона в отношении заявителей - юридических лиц и индивидуальных предпринимателей </w:t>
      </w:r>
      <w:proofErr w:type="spellStart"/>
      <w:r w:rsidRPr="008968E4">
        <w:rPr>
          <w:rFonts w:ascii="Times New Roman" w:eastAsia="Calibri" w:hAnsi="Times New Roman" w:cs="Times New Roman"/>
          <w:bCs/>
          <w:sz w:val="12"/>
          <w:szCs w:val="12"/>
        </w:rPr>
        <w:t>запра-шивает</w:t>
      </w:r>
      <w:proofErr w:type="spellEnd"/>
      <w:r w:rsidRPr="008968E4">
        <w:rPr>
          <w:rFonts w:ascii="Times New Roman" w:eastAsia="Calibri" w:hAnsi="Times New Roman" w:cs="Times New Roman"/>
          <w:bCs/>
          <w:sz w:val="12"/>
          <w:szCs w:val="12"/>
        </w:rPr>
        <w:t xml:space="preserve">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w:t>
      </w:r>
      <w:proofErr w:type="spellStart"/>
      <w:r w:rsidRPr="008968E4">
        <w:rPr>
          <w:rFonts w:ascii="Times New Roman" w:eastAsia="Calibri" w:hAnsi="Times New Roman" w:cs="Times New Roman"/>
          <w:bCs/>
          <w:sz w:val="12"/>
          <w:szCs w:val="12"/>
        </w:rPr>
        <w:t>индивидуаль-ных</w:t>
      </w:r>
      <w:proofErr w:type="spellEnd"/>
      <w:r w:rsidRPr="008968E4">
        <w:rPr>
          <w:rFonts w:ascii="Times New Roman" w:eastAsia="Calibri" w:hAnsi="Times New Roman" w:cs="Times New Roman"/>
          <w:bCs/>
          <w:sz w:val="12"/>
          <w:szCs w:val="12"/>
        </w:rPr>
        <w:t xml:space="preserve">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8968E4">
        <w:rPr>
          <w:rFonts w:ascii="Times New Roman" w:eastAsia="Calibri" w:hAnsi="Times New Roman" w:cs="Times New Roman"/>
          <w:bCs/>
          <w:sz w:val="12"/>
          <w:szCs w:val="12"/>
        </w:rPr>
        <w:t xml:space="preserve"> Заявитель вправе представить документы, которые должны быть получены организатором аукциона.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Один заявитель вправе подать только одну заявку по каждому лоту на участие в аукционе.</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Заявка на участие в аукционе, поступившая по истечении срока приема заявок, возвращается заявителю в день ее поступления.</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В случае</w:t>
      </w:r>
      <w:proofErr w:type="gramStart"/>
      <w:r w:rsidRPr="008968E4">
        <w:rPr>
          <w:rFonts w:ascii="Times New Roman" w:eastAsia="Calibri" w:hAnsi="Times New Roman" w:cs="Times New Roman"/>
          <w:bCs/>
          <w:sz w:val="12"/>
          <w:szCs w:val="12"/>
        </w:rPr>
        <w:t>,</w:t>
      </w:r>
      <w:proofErr w:type="gramEnd"/>
      <w:r w:rsidRPr="008968E4">
        <w:rPr>
          <w:rFonts w:ascii="Times New Roman" w:eastAsia="Calibri" w:hAnsi="Times New Roman" w:cs="Times New Roman"/>
          <w:bCs/>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Организатор аукциона обязан вернуть внесенный задаток заявителю, не допущенному к участию</w:t>
      </w:r>
      <w:r>
        <w:rPr>
          <w:rFonts w:ascii="Times New Roman" w:eastAsia="Calibri" w:hAnsi="Times New Roman" w:cs="Times New Roman"/>
          <w:bCs/>
          <w:sz w:val="12"/>
          <w:szCs w:val="12"/>
        </w:rPr>
        <w:t xml:space="preserve"> в аукционе, в те</w:t>
      </w:r>
      <w:r w:rsidRPr="008968E4">
        <w:rPr>
          <w:rFonts w:ascii="Times New Roman" w:eastAsia="Calibri" w:hAnsi="Times New Roman" w:cs="Times New Roman"/>
          <w:bCs/>
          <w:sz w:val="12"/>
          <w:szCs w:val="12"/>
        </w:rPr>
        <w:t xml:space="preserve">чение 3 рабочих дней со дня оформления протокола приема заявок на участие в аукционе. </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Основаниями не допуска заявителя к участию в аукционе являются:</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1) непредставление необходимых для участия в аукционе документов или представление недо</w:t>
      </w:r>
      <w:r>
        <w:rPr>
          <w:rFonts w:ascii="Times New Roman" w:eastAsia="Calibri" w:hAnsi="Times New Roman" w:cs="Times New Roman"/>
          <w:bCs/>
          <w:sz w:val="12"/>
          <w:szCs w:val="12"/>
        </w:rPr>
        <w:t>стоверных сведе</w:t>
      </w:r>
      <w:r w:rsidRPr="008968E4">
        <w:rPr>
          <w:rFonts w:ascii="Times New Roman" w:eastAsia="Calibri" w:hAnsi="Times New Roman" w:cs="Times New Roman"/>
          <w:bCs/>
          <w:sz w:val="12"/>
          <w:szCs w:val="12"/>
        </w:rPr>
        <w:t xml:space="preserve">ний; </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lastRenderedPageBreak/>
        <w:t xml:space="preserve">2) </w:t>
      </w:r>
      <w:proofErr w:type="spellStart"/>
      <w:r w:rsidRPr="008968E4">
        <w:rPr>
          <w:rFonts w:ascii="Times New Roman" w:eastAsia="Calibri" w:hAnsi="Times New Roman" w:cs="Times New Roman"/>
          <w:bCs/>
          <w:sz w:val="12"/>
          <w:szCs w:val="12"/>
        </w:rPr>
        <w:t>непоступление</w:t>
      </w:r>
      <w:proofErr w:type="spellEnd"/>
      <w:r w:rsidRPr="008968E4">
        <w:rPr>
          <w:rFonts w:ascii="Times New Roman" w:eastAsia="Calibri" w:hAnsi="Times New Roman" w:cs="Times New Roman"/>
          <w:bCs/>
          <w:sz w:val="12"/>
          <w:szCs w:val="12"/>
        </w:rPr>
        <w:t xml:space="preserve"> задатка на дату рассмотрения заявок на участие в аукционе;</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3) подача заявки на участие в аукционе лицом, которое в соответствии с Земел</w:t>
      </w:r>
      <w:r>
        <w:rPr>
          <w:rFonts w:ascii="Times New Roman" w:eastAsia="Calibri" w:hAnsi="Times New Roman" w:cs="Times New Roman"/>
          <w:bCs/>
          <w:sz w:val="12"/>
          <w:szCs w:val="12"/>
        </w:rPr>
        <w:t>ьным кодексом Российской Федера</w:t>
      </w:r>
      <w:r w:rsidRPr="008968E4">
        <w:rPr>
          <w:rFonts w:ascii="Times New Roman" w:eastAsia="Calibri" w:hAnsi="Times New Roman" w:cs="Times New Roman"/>
          <w:bCs/>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Порядок проведения аукциона.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1. Аукцион проводится в указанном в извещении о проведен</w:t>
      </w:r>
      <w:proofErr w:type="gramStart"/>
      <w:r w:rsidRPr="008968E4">
        <w:rPr>
          <w:rFonts w:ascii="Times New Roman" w:eastAsia="Calibri" w:hAnsi="Times New Roman" w:cs="Times New Roman"/>
          <w:bCs/>
          <w:sz w:val="12"/>
          <w:szCs w:val="12"/>
        </w:rPr>
        <w:t>ии ау</w:t>
      </w:r>
      <w:proofErr w:type="gramEnd"/>
      <w:r w:rsidRPr="008968E4">
        <w:rPr>
          <w:rFonts w:ascii="Times New Roman" w:eastAsia="Calibri" w:hAnsi="Times New Roman" w:cs="Times New Roman"/>
          <w:bCs/>
          <w:sz w:val="12"/>
          <w:szCs w:val="12"/>
        </w:rPr>
        <w:t>кциона месте, в соответствующий день и час.</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2. Аукцион проводится в следующем порядке:</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а) аукцион ведет аукционист;</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б) аукцион начинается с оглашения аукционистом наименования, основных ха</w:t>
      </w:r>
      <w:r w:rsidR="00C418D3">
        <w:rPr>
          <w:rFonts w:ascii="Times New Roman" w:eastAsia="Calibri" w:hAnsi="Times New Roman" w:cs="Times New Roman"/>
          <w:bCs/>
          <w:sz w:val="12"/>
          <w:szCs w:val="12"/>
        </w:rPr>
        <w:t>рактеристик и начальной цены зе</w:t>
      </w:r>
      <w:r w:rsidRPr="008968E4">
        <w:rPr>
          <w:rFonts w:ascii="Times New Roman" w:eastAsia="Calibri" w:hAnsi="Times New Roman" w:cs="Times New Roman"/>
          <w:bCs/>
          <w:sz w:val="12"/>
          <w:szCs w:val="12"/>
        </w:rPr>
        <w:t>мельного участка, «шага аукциона» и порядка проведения аукциона.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«Шаг аукциона» устанавливается в размере 3 процентов начальной цены земельног</w:t>
      </w:r>
      <w:r w:rsidR="00C418D3">
        <w:rPr>
          <w:rFonts w:ascii="Times New Roman" w:eastAsia="Calibri" w:hAnsi="Times New Roman" w:cs="Times New Roman"/>
          <w:bCs/>
          <w:sz w:val="12"/>
          <w:szCs w:val="12"/>
        </w:rPr>
        <w:t>о участка и не изменяется в те</w:t>
      </w:r>
      <w:r w:rsidRPr="008968E4">
        <w:rPr>
          <w:rFonts w:ascii="Times New Roman" w:eastAsia="Calibri" w:hAnsi="Times New Roman" w:cs="Times New Roman"/>
          <w:bCs/>
          <w:sz w:val="12"/>
          <w:szCs w:val="12"/>
        </w:rPr>
        <w:t>чение всего аукциона;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в) участникам аукциона выдаются пронумерованные карточки, которые они п</w:t>
      </w:r>
      <w:r w:rsidR="00C418D3">
        <w:rPr>
          <w:rFonts w:ascii="Times New Roman" w:eastAsia="Calibri" w:hAnsi="Times New Roman" w:cs="Times New Roman"/>
          <w:bCs/>
          <w:sz w:val="12"/>
          <w:szCs w:val="12"/>
        </w:rPr>
        <w:t>однимают после оглашения аукцио</w:t>
      </w:r>
      <w:r w:rsidRPr="008968E4">
        <w:rPr>
          <w:rFonts w:ascii="Times New Roman" w:eastAsia="Calibri" w:hAnsi="Times New Roman" w:cs="Times New Roman"/>
          <w:bCs/>
          <w:sz w:val="12"/>
          <w:szCs w:val="12"/>
        </w:rPr>
        <w:t>нистом начальной цены или начального размера арендной платы;</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г) каждая последующая цена, превышающая предыдущую цену на «шаг аукцио</w:t>
      </w:r>
      <w:r w:rsidR="00C418D3">
        <w:rPr>
          <w:rFonts w:ascii="Times New Roman" w:eastAsia="Calibri" w:hAnsi="Times New Roman" w:cs="Times New Roman"/>
          <w:bCs/>
          <w:sz w:val="12"/>
          <w:szCs w:val="12"/>
        </w:rPr>
        <w:t xml:space="preserve">на», </w:t>
      </w:r>
      <w:proofErr w:type="gramStart"/>
      <w:r w:rsidR="00C418D3">
        <w:rPr>
          <w:rFonts w:ascii="Times New Roman" w:eastAsia="Calibri" w:hAnsi="Times New Roman" w:cs="Times New Roman"/>
          <w:bCs/>
          <w:sz w:val="12"/>
          <w:szCs w:val="12"/>
        </w:rPr>
        <w:t>заявляется</w:t>
      </w:r>
      <w:proofErr w:type="gramEnd"/>
      <w:r w:rsidR="00C418D3">
        <w:rPr>
          <w:rFonts w:ascii="Times New Roman" w:eastAsia="Calibri" w:hAnsi="Times New Roman" w:cs="Times New Roman"/>
          <w:bCs/>
          <w:sz w:val="12"/>
          <w:szCs w:val="12"/>
        </w:rPr>
        <w:t xml:space="preserve"> участниками аук</w:t>
      </w:r>
      <w:r w:rsidRPr="008968E4">
        <w:rPr>
          <w:rFonts w:ascii="Times New Roman" w:eastAsia="Calibri" w:hAnsi="Times New Roman" w:cs="Times New Roman"/>
          <w:bCs/>
          <w:sz w:val="12"/>
          <w:szCs w:val="12"/>
        </w:rPr>
        <w:t xml:space="preserve">циона путем поднятия карточек. В случае заявления цены, кратной «шагу аукциона», эта цена </w:t>
      </w:r>
      <w:proofErr w:type="gramStart"/>
      <w:r w:rsidRPr="008968E4">
        <w:rPr>
          <w:rFonts w:ascii="Times New Roman" w:eastAsia="Calibri" w:hAnsi="Times New Roman" w:cs="Times New Roman"/>
          <w:bCs/>
          <w:sz w:val="12"/>
          <w:szCs w:val="12"/>
        </w:rPr>
        <w:t>заявляется</w:t>
      </w:r>
      <w:proofErr w:type="gramEnd"/>
      <w:r w:rsidRPr="008968E4">
        <w:rPr>
          <w:rFonts w:ascii="Times New Roman" w:eastAsia="Calibri" w:hAnsi="Times New Roman" w:cs="Times New Roman"/>
          <w:bCs/>
          <w:sz w:val="12"/>
          <w:szCs w:val="12"/>
        </w:rPr>
        <w:t xml:space="preserve"> участниками аукциона путем поднятия карточек и ее оглашения;</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Если после троекратного объявления очередной цены или размера арендной пла</w:t>
      </w:r>
      <w:r w:rsidR="00C418D3">
        <w:rPr>
          <w:rFonts w:ascii="Times New Roman" w:eastAsia="Calibri" w:hAnsi="Times New Roman" w:cs="Times New Roman"/>
          <w:bCs/>
          <w:sz w:val="12"/>
          <w:szCs w:val="12"/>
        </w:rPr>
        <w:t>ты  ни один из участников аукци</w:t>
      </w:r>
      <w:r w:rsidRPr="008968E4">
        <w:rPr>
          <w:rFonts w:ascii="Times New Roman" w:eastAsia="Calibri" w:hAnsi="Times New Roman" w:cs="Times New Roman"/>
          <w:bCs/>
          <w:sz w:val="12"/>
          <w:szCs w:val="12"/>
        </w:rPr>
        <w:t>она не поднял карточку, аукцион завершается. Победителем аукциона признается т</w:t>
      </w:r>
      <w:r w:rsidR="00C418D3">
        <w:rPr>
          <w:rFonts w:ascii="Times New Roman" w:eastAsia="Calibri" w:hAnsi="Times New Roman" w:cs="Times New Roman"/>
          <w:bCs/>
          <w:sz w:val="12"/>
          <w:szCs w:val="12"/>
        </w:rPr>
        <w:t>от участник аукциона, номер кар</w:t>
      </w:r>
      <w:r w:rsidRPr="008968E4">
        <w:rPr>
          <w:rFonts w:ascii="Times New Roman" w:eastAsia="Calibri" w:hAnsi="Times New Roman" w:cs="Times New Roman"/>
          <w:bCs/>
          <w:sz w:val="12"/>
          <w:szCs w:val="12"/>
        </w:rPr>
        <w:t>точки которого был назван аукционистом последним;</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д) по завершен</w:t>
      </w:r>
      <w:proofErr w:type="gramStart"/>
      <w:r w:rsidRPr="008968E4">
        <w:rPr>
          <w:rFonts w:ascii="Times New Roman" w:eastAsia="Calibri" w:hAnsi="Times New Roman" w:cs="Times New Roman"/>
          <w:bCs/>
          <w:sz w:val="12"/>
          <w:szCs w:val="12"/>
        </w:rPr>
        <w:t>ии ау</w:t>
      </w:r>
      <w:proofErr w:type="gramEnd"/>
      <w:r w:rsidRPr="008968E4">
        <w:rPr>
          <w:rFonts w:ascii="Times New Roman" w:eastAsia="Calibri" w:hAnsi="Times New Roman" w:cs="Times New Roman"/>
          <w:bCs/>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sidR="00C418D3">
        <w:rPr>
          <w:rFonts w:ascii="Times New Roman" w:eastAsia="Calibri" w:hAnsi="Times New Roman" w:cs="Times New Roman"/>
          <w:bCs/>
          <w:sz w:val="12"/>
          <w:szCs w:val="12"/>
        </w:rPr>
        <w:t>укциона задаток ему не возвраща</w:t>
      </w:r>
      <w:r w:rsidRPr="008968E4">
        <w:rPr>
          <w:rFonts w:ascii="Times New Roman" w:eastAsia="Calibri" w:hAnsi="Times New Roman" w:cs="Times New Roman"/>
          <w:bCs/>
          <w:sz w:val="12"/>
          <w:szCs w:val="12"/>
        </w:rPr>
        <w:t>ется.</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объявления предложения о </w:t>
      </w:r>
      <w:proofErr w:type="spellStart"/>
      <w:r w:rsidRPr="008968E4">
        <w:rPr>
          <w:rFonts w:ascii="Times New Roman" w:eastAsia="Calibri" w:hAnsi="Times New Roman" w:cs="Times New Roman"/>
          <w:bCs/>
          <w:sz w:val="12"/>
          <w:szCs w:val="12"/>
        </w:rPr>
        <w:t>началь</w:t>
      </w:r>
      <w:proofErr w:type="spellEnd"/>
      <w:r w:rsidRPr="008968E4">
        <w:rPr>
          <w:rFonts w:ascii="Times New Roman" w:eastAsia="Calibri" w:hAnsi="Times New Roman" w:cs="Times New Roman"/>
          <w:bCs/>
          <w:sz w:val="12"/>
          <w:szCs w:val="12"/>
        </w:rPr>
        <w:t xml:space="preserve">-ной цене предмета аукциона не поступило ни одного предложения о цене предмета аукциона, </w:t>
      </w:r>
      <w:proofErr w:type="gramStart"/>
      <w:r w:rsidRPr="008968E4">
        <w:rPr>
          <w:rFonts w:ascii="Times New Roman" w:eastAsia="Calibri" w:hAnsi="Times New Roman" w:cs="Times New Roman"/>
          <w:bCs/>
          <w:sz w:val="12"/>
          <w:szCs w:val="12"/>
        </w:rPr>
        <w:t>которое</w:t>
      </w:r>
      <w:proofErr w:type="gramEnd"/>
      <w:r w:rsidRPr="008968E4">
        <w:rPr>
          <w:rFonts w:ascii="Times New Roman" w:eastAsia="Calibri" w:hAnsi="Times New Roman" w:cs="Times New Roman"/>
          <w:bCs/>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eastAsia="Calibri" w:hAnsi="Times New Roman" w:cs="Times New Roman"/>
          <w:bCs/>
          <w:sz w:val="12"/>
          <w:szCs w:val="12"/>
        </w:rPr>
        <w:t>ой Федерации в сети «Интернет».</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Банковские реквизиты для внесения задатка: </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Для лотов №1-№7: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8968E4">
        <w:rPr>
          <w:rFonts w:ascii="Times New Roman" w:eastAsia="Calibri" w:hAnsi="Times New Roman" w:cs="Times New Roman"/>
          <w:bCs/>
          <w:sz w:val="12"/>
          <w:szCs w:val="12"/>
        </w:rPr>
        <w:t>Р</w:t>
      </w:r>
      <w:proofErr w:type="gramEnd"/>
      <w:r w:rsidRPr="008968E4">
        <w:rPr>
          <w:rFonts w:ascii="Times New Roman" w:eastAsia="Calibri" w:hAnsi="Times New Roman" w:cs="Times New Roman"/>
          <w:bCs/>
          <w:sz w:val="12"/>
          <w:szCs w:val="12"/>
        </w:rPr>
        <w:t>/С 40302810636015000068 в Отделении Самара г. Самара, БИК 043601001, КБК 60811105013050000120, ОКТМО 36638420 (Красносельское);</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для лотов №8-№13: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8968E4">
        <w:rPr>
          <w:rFonts w:ascii="Times New Roman" w:eastAsia="Calibri" w:hAnsi="Times New Roman" w:cs="Times New Roman"/>
          <w:bCs/>
          <w:sz w:val="12"/>
          <w:szCs w:val="12"/>
        </w:rPr>
        <w:t>Р</w:t>
      </w:r>
      <w:proofErr w:type="gramEnd"/>
      <w:r w:rsidRPr="008968E4">
        <w:rPr>
          <w:rFonts w:ascii="Times New Roman" w:eastAsia="Calibri" w:hAnsi="Times New Roman" w:cs="Times New Roman"/>
          <w:bCs/>
          <w:sz w:val="12"/>
          <w:szCs w:val="12"/>
        </w:rPr>
        <w:t xml:space="preserve">/С 40302810636015000068 в Отделении Самара г. Самара, БИК 043601001, КБК 60811105013050000120, ОКТМО 36638424 (Кутузовский), с пометкой – задаток для участия в аукционе, адрес земельного участка в отношении которого внесен задаток. Задаток можно внести </w:t>
      </w:r>
      <w:proofErr w:type="gramStart"/>
      <w:r w:rsidRPr="008968E4">
        <w:rPr>
          <w:rFonts w:ascii="Times New Roman" w:eastAsia="Calibri" w:hAnsi="Times New Roman" w:cs="Times New Roman"/>
          <w:bCs/>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8968E4">
        <w:rPr>
          <w:rFonts w:ascii="Times New Roman" w:eastAsia="Calibri" w:hAnsi="Times New Roman" w:cs="Times New Roman"/>
          <w:bCs/>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p>
    <w:p w:rsidR="008968E4" w:rsidRPr="008968E4" w:rsidRDefault="008968E4" w:rsidP="008968E4">
      <w:pPr>
        <w:tabs>
          <w:tab w:val="left" w:pos="6936"/>
        </w:tabs>
        <w:spacing w:after="0" w:line="240" w:lineRule="auto"/>
        <w:ind w:firstLine="284"/>
        <w:jc w:val="center"/>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Проект договора аренды земельного участка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село Сергиевск Самарской обла</w:t>
      </w:r>
      <w:r>
        <w:rPr>
          <w:rFonts w:ascii="Times New Roman" w:eastAsia="Calibri" w:hAnsi="Times New Roman" w:cs="Times New Roman"/>
          <w:bCs/>
          <w:sz w:val="12"/>
          <w:szCs w:val="12"/>
        </w:rPr>
        <w:t>сти                                                                                                                              Дата заключения договора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eastAsia="Calibri" w:hAnsi="Times New Roman" w:cs="Times New Roman"/>
          <w:bCs/>
          <w:sz w:val="12"/>
          <w:szCs w:val="12"/>
        </w:rPr>
        <w:t xml:space="preserve">ий  договор  о  нижеследующем: </w:t>
      </w:r>
    </w:p>
    <w:p w:rsidR="008968E4" w:rsidRPr="008968E4" w:rsidRDefault="008968E4" w:rsidP="008968E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968E4">
        <w:rPr>
          <w:rFonts w:ascii="Times New Roman" w:eastAsia="Calibri" w:hAnsi="Times New Roman" w:cs="Times New Roman"/>
          <w:bCs/>
          <w:sz w:val="12"/>
          <w:szCs w:val="12"/>
        </w:rPr>
        <w:t>Предмет договора.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p>
    <w:p w:rsidR="008968E4" w:rsidRPr="008968E4" w:rsidRDefault="008968E4" w:rsidP="008968E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8968E4">
        <w:rPr>
          <w:rFonts w:ascii="Times New Roman" w:eastAsia="Calibri" w:hAnsi="Times New Roman" w:cs="Times New Roman"/>
          <w:bCs/>
          <w:sz w:val="12"/>
          <w:szCs w:val="12"/>
        </w:rPr>
        <w:t>Обременения земельного участка.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2.1. Не зарегистрированы.</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p>
    <w:p w:rsidR="008968E4" w:rsidRPr="008968E4" w:rsidRDefault="008968E4" w:rsidP="008968E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8968E4">
        <w:rPr>
          <w:rFonts w:ascii="Times New Roman" w:eastAsia="Calibri" w:hAnsi="Times New Roman" w:cs="Times New Roman"/>
          <w:bCs/>
          <w:sz w:val="12"/>
          <w:szCs w:val="12"/>
        </w:rPr>
        <w:t>Срок договора.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Pr="008968E4">
        <w:rPr>
          <w:rFonts w:ascii="Times New Roman" w:eastAsia="Calibri" w:hAnsi="Times New Roman" w:cs="Times New Roman"/>
          <w:bCs/>
          <w:sz w:val="12"/>
          <w:szCs w:val="12"/>
        </w:rPr>
        <w:t xml:space="preserve">Срок аренды «Участка» устанавливается </w:t>
      </w:r>
      <w:proofErr w:type="gramStart"/>
      <w:r w:rsidRPr="008968E4">
        <w:rPr>
          <w:rFonts w:ascii="Times New Roman" w:eastAsia="Calibri" w:hAnsi="Times New Roman" w:cs="Times New Roman"/>
          <w:bCs/>
          <w:sz w:val="12"/>
          <w:szCs w:val="12"/>
        </w:rPr>
        <w:t>с</w:t>
      </w:r>
      <w:proofErr w:type="gramEnd"/>
      <w:r w:rsidRPr="008968E4">
        <w:rPr>
          <w:rFonts w:ascii="Times New Roman" w:eastAsia="Calibri" w:hAnsi="Times New Roman" w:cs="Times New Roman"/>
          <w:bCs/>
          <w:sz w:val="12"/>
          <w:szCs w:val="12"/>
        </w:rPr>
        <w:t xml:space="preserve"> _____ по _______.</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Pr="008968E4">
        <w:rPr>
          <w:rFonts w:ascii="Times New Roman" w:eastAsia="Calibri" w:hAnsi="Times New Roman" w:cs="Times New Roman"/>
          <w:bCs/>
          <w:sz w:val="12"/>
          <w:szCs w:val="12"/>
        </w:rPr>
        <w:t xml:space="preserve">Договор вступает в силу с даты его государственной регистрации и распространяет свое действие на </w:t>
      </w:r>
      <w:proofErr w:type="gramStart"/>
      <w:r w:rsidRPr="008968E4">
        <w:rPr>
          <w:rFonts w:ascii="Times New Roman" w:eastAsia="Calibri" w:hAnsi="Times New Roman" w:cs="Times New Roman"/>
          <w:bCs/>
          <w:sz w:val="12"/>
          <w:szCs w:val="12"/>
        </w:rPr>
        <w:t>отношения</w:t>
      </w:r>
      <w:proofErr w:type="gramEnd"/>
      <w:r w:rsidRPr="008968E4">
        <w:rPr>
          <w:rFonts w:ascii="Times New Roman" w:eastAsia="Calibri" w:hAnsi="Times New Roman" w:cs="Times New Roman"/>
          <w:bCs/>
          <w:sz w:val="12"/>
          <w:szCs w:val="12"/>
        </w:rPr>
        <w:t xml:space="preserve"> возникшие с _______.</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p>
    <w:p w:rsidR="008968E4" w:rsidRPr="008968E4" w:rsidRDefault="008968E4" w:rsidP="008968E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8968E4">
        <w:rPr>
          <w:rFonts w:ascii="Times New Roman" w:eastAsia="Calibri" w:hAnsi="Times New Roman" w:cs="Times New Roman"/>
          <w:bCs/>
          <w:sz w:val="12"/>
          <w:szCs w:val="12"/>
        </w:rPr>
        <w:t>Арендная плата.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4.1. Размер арендной платы за земельный участок, расположенный по адресу: _____________, </w:t>
      </w:r>
      <w:proofErr w:type="gramStart"/>
      <w:r w:rsidRPr="008968E4">
        <w:rPr>
          <w:rFonts w:ascii="Times New Roman" w:eastAsia="Calibri" w:hAnsi="Times New Roman" w:cs="Times New Roman"/>
          <w:bCs/>
          <w:sz w:val="12"/>
          <w:szCs w:val="12"/>
        </w:rPr>
        <w:t>согласно Протокола</w:t>
      </w:r>
      <w:proofErr w:type="gramEnd"/>
      <w:r w:rsidRPr="008968E4">
        <w:rPr>
          <w:rFonts w:ascii="Times New Roman" w:eastAsia="Calibri" w:hAnsi="Times New Roman" w:cs="Times New Roman"/>
          <w:bCs/>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4.2. Ранее уплаченный задаток в размере ____ рублей засчитывается в счет арендной платы. </w:t>
      </w:r>
      <w:proofErr w:type="gramStart"/>
      <w:r w:rsidRPr="008968E4">
        <w:rPr>
          <w:rFonts w:ascii="Times New Roman" w:eastAsia="Calibri" w:hAnsi="Times New Roman" w:cs="Times New Roman"/>
          <w:bCs/>
          <w:sz w:val="12"/>
          <w:szCs w:val="12"/>
        </w:rPr>
        <w:t xml:space="preserve">Арендная плата за период с _______ по ______ внесена «Арендатором» на момент заключения Договора полностью. </w:t>
      </w:r>
      <w:proofErr w:type="gramEnd"/>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Начиная </w:t>
      </w:r>
      <w:proofErr w:type="gramStart"/>
      <w:r w:rsidRPr="008968E4">
        <w:rPr>
          <w:rFonts w:ascii="Times New Roman" w:eastAsia="Calibri" w:hAnsi="Times New Roman" w:cs="Times New Roman"/>
          <w:bCs/>
          <w:sz w:val="12"/>
          <w:szCs w:val="12"/>
        </w:rPr>
        <w:t>с</w:t>
      </w:r>
      <w:proofErr w:type="gramEnd"/>
      <w:r w:rsidRPr="008968E4">
        <w:rPr>
          <w:rFonts w:ascii="Times New Roman" w:eastAsia="Calibri" w:hAnsi="Times New Roman" w:cs="Times New Roman"/>
          <w:bCs/>
          <w:sz w:val="12"/>
          <w:szCs w:val="12"/>
        </w:rPr>
        <w:t xml:space="preserve"> ______ </w:t>
      </w:r>
      <w:proofErr w:type="gramStart"/>
      <w:r w:rsidRPr="008968E4">
        <w:rPr>
          <w:rFonts w:ascii="Times New Roman" w:eastAsia="Calibri" w:hAnsi="Times New Roman" w:cs="Times New Roman"/>
          <w:bCs/>
          <w:sz w:val="12"/>
          <w:szCs w:val="12"/>
        </w:rPr>
        <w:t>арендная</w:t>
      </w:r>
      <w:proofErr w:type="gramEnd"/>
      <w:r w:rsidRPr="008968E4">
        <w:rPr>
          <w:rFonts w:ascii="Times New Roman" w:eastAsia="Calibri" w:hAnsi="Times New Roman" w:cs="Times New Roman"/>
          <w:bCs/>
          <w:sz w:val="12"/>
          <w:szCs w:val="12"/>
        </w:rPr>
        <w:t xml:space="preserve"> плата вносится «Арендатором» ежеквартально равными платежами по _______ до 10-го числа первого месяца квартала,  путем перечисления по следующим реквизитам:</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lastRenderedPageBreak/>
        <w:t xml:space="preserve">УФК по Самарской области (УФ МР Сергиевский СО, КУМИ </w:t>
      </w:r>
      <w:proofErr w:type="spellStart"/>
      <w:r w:rsidRPr="008968E4">
        <w:rPr>
          <w:rFonts w:ascii="Times New Roman" w:eastAsia="Calibri" w:hAnsi="Times New Roman" w:cs="Times New Roman"/>
          <w:bCs/>
          <w:sz w:val="12"/>
          <w:szCs w:val="12"/>
        </w:rPr>
        <w:t>м.р</w:t>
      </w:r>
      <w:proofErr w:type="spellEnd"/>
      <w:r w:rsidRPr="008968E4">
        <w:rPr>
          <w:rFonts w:ascii="Times New Roman" w:eastAsia="Calibri" w:hAnsi="Times New Roman" w:cs="Times New Roman"/>
          <w:bCs/>
          <w:sz w:val="12"/>
          <w:szCs w:val="12"/>
        </w:rPr>
        <w:t xml:space="preserve">. Сергиевский Самарской области л/с 04423003000), ИНН 6381001160, КПП 638101001, </w:t>
      </w:r>
      <w:proofErr w:type="gramStart"/>
      <w:r w:rsidRPr="008968E4">
        <w:rPr>
          <w:rFonts w:ascii="Times New Roman" w:eastAsia="Calibri" w:hAnsi="Times New Roman" w:cs="Times New Roman"/>
          <w:bCs/>
          <w:sz w:val="12"/>
          <w:szCs w:val="12"/>
        </w:rPr>
        <w:t>р</w:t>
      </w:r>
      <w:proofErr w:type="gramEnd"/>
      <w:r w:rsidRPr="008968E4">
        <w:rPr>
          <w:rFonts w:ascii="Times New Roman" w:eastAsia="Calibri" w:hAnsi="Times New Roman" w:cs="Times New Roman"/>
          <w:bCs/>
          <w:sz w:val="12"/>
          <w:szCs w:val="12"/>
        </w:rPr>
        <w:t>/с 40101810822020012001, БИК 043601001, в Отделении Самара г. Самара, КБК 608111050____0000120, ОКТМО 36638___ .</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4.4. Арендная плата начисляется </w:t>
      </w:r>
      <w:proofErr w:type="gramStart"/>
      <w:r w:rsidRPr="008968E4">
        <w:rPr>
          <w:rFonts w:ascii="Times New Roman" w:eastAsia="Calibri" w:hAnsi="Times New Roman" w:cs="Times New Roman"/>
          <w:bCs/>
          <w:sz w:val="12"/>
          <w:szCs w:val="12"/>
        </w:rPr>
        <w:t>с</w:t>
      </w:r>
      <w:proofErr w:type="gramEnd"/>
      <w:r w:rsidRPr="008968E4">
        <w:rPr>
          <w:rFonts w:ascii="Times New Roman" w:eastAsia="Calibri" w:hAnsi="Times New Roman" w:cs="Times New Roman"/>
          <w:bCs/>
          <w:sz w:val="12"/>
          <w:szCs w:val="12"/>
        </w:rPr>
        <w:t xml:space="preserve"> _______.</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4.6. Не использование «Участка» «Арендатором» не может служить основанием невнесения арендной платы.</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p>
    <w:p w:rsidR="008968E4" w:rsidRPr="008968E4" w:rsidRDefault="008968E4" w:rsidP="008968E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8968E4">
        <w:rPr>
          <w:rFonts w:ascii="Times New Roman" w:eastAsia="Calibri" w:hAnsi="Times New Roman" w:cs="Times New Roman"/>
          <w:bCs/>
          <w:sz w:val="12"/>
          <w:szCs w:val="12"/>
        </w:rPr>
        <w:t>Права и обязанности сторон.</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5.1. «Арендодатель» имеет право:</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5.2. «Арендодатель» обязан:</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5.2.1. Выполнять в полном объеме все условия Договора.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5.2.2. Передать «Арендатору» участок по акту приема-передачи в срок не позднее трех дней с момента подписания настоящего договора.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5.2.3. Письменно в месячный срок уведомить «Арендатора» об изменении номера счета для перечисления арендной платы.</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5.3. «Арендатор» имеет право:</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5.3.1. Использовать «Участок» на условиях, установленных Договором.</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5.4. «Арендатор» обязан:</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5.4.1. Выполнять в полном объеме все условия Договора.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5.4.2.Использовать участок в соответствии с целевым назначением и разрешенным использованием.</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5.4.3. Уплачивать в размере и на условиях, установленных договором, арендную плату.</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5.4.7. Письменно в десятидневный срок уведомить «Арендодателя» об изменении своих реквизитов.</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5.5. «Арендодатель» и «Арендатор» имеют иные права и </w:t>
      </w:r>
      <w:proofErr w:type="gramStart"/>
      <w:r w:rsidRPr="008968E4">
        <w:rPr>
          <w:rFonts w:ascii="Times New Roman" w:eastAsia="Calibri" w:hAnsi="Times New Roman" w:cs="Times New Roman"/>
          <w:bCs/>
          <w:sz w:val="12"/>
          <w:szCs w:val="12"/>
        </w:rPr>
        <w:t>несут иные обязанности</w:t>
      </w:r>
      <w:proofErr w:type="gramEnd"/>
      <w:r w:rsidRPr="008968E4">
        <w:rPr>
          <w:rFonts w:ascii="Times New Roman" w:eastAsia="Calibri" w:hAnsi="Times New Roman" w:cs="Times New Roman"/>
          <w:bCs/>
          <w:sz w:val="12"/>
          <w:szCs w:val="12"/>
        </w:rPr>
        <w:t>, установленные законодательством РФ.</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p>
    <w:p w:rsidR="008968E4" w:rsidRPr="008968E4" w:rsidRDefault="008968E4" w:rsidP="008968E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8968E4">
        <w:rPr>
          <w:rFonts w:ascii="Times New Roman" w:eastAsia="Calibri" w:hAnsi="Times New Roman" w:cs="Times New Roman"/>
          <w:bCs/>
          <w:sz w:val="12"/>
          <w:szCs w:val="12"/>
        </w:rPr>
        <w:t>Ответственность сторон.</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6.1.  За нарушение условий Договора Стороны несут ответственность, предусмотренную законодательством РФ.</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6.2.  За нарушение срока внесения арендной платы по Договору «Арендатор» выплачивает «Арендодателю» пени.</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p>
    <w:p w:rsidR="008968E4" w:rsidRPr="008968E4" w:rsidRDefault="008968E4" w:rsidP="008968E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Pr="008968E4">
        <w:rPr>
          <w:rFonts w:ascii="Times New Roman" w:eastAsia="Calibri" w:hAnsi="Times New Roman" w:cs="Times New Roman"/>
          <w:bCs/>
          <w:sz w:val="12"/>
          <w:szCs w:val="12"/>
        </w:rPr>
        <w:t>Изменение, расторжение и прекращение Договора.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8968E4">
        <w:rPr>
          <w:rFonts w:ascii="Times New Roman" w:eastAsia="Calibri" w:hAnsi="Times New Roman" w:cs="Times New Roman"/>
          <w:bCs/>
          <w:sz w:val="12"/>
          <w:szCs w:val="12"/>
        </w:rPr>
        <w:t>с даты</w:t>
      </w:r>
      <w:proofErr w:type="gramEnd"/>
      <w:r w:rsidRPr="008968E4">
        <w:rPr>
          <w:rFonts w:ascii="Times New Roman" w:eastAsia="Calibri" w:hAnsi="Times New Roman" w:cs="Times New Roman"/>
          <w:bCs/>
          <w:sz w:val="12"/>
          <w:szCs w:val="12"/>
        </w:rPr>
        <w:t xml:space="preserve"> государственной регистрации и является неотъемлемой частью Договора.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 xml:space="preserve">7.2. </w:t>
      </w:r>
      <w:proofErr w:type="gramStart"/>
      <w:r w:rsidRPr="008968E4">
        <w:rPr>
          <w:rFonts w:ascii="Times New Roman" w:eastAsia="Calibri" w:hAnsi="Times New Roman" w:cs="Times New Roman"/>
          <w:bCs/>
          <w:sz w:val="12"/>
          <w:szCs w:val="12"/>
        </w:rPr>
        <w:t>Договор</w:t>
      </w:r>
      <w:proofErr w:type="gramEnd"/>
      <w:r w:rsidRPr="008968E4">
        <w:rPr>
          <w:rFonts w:ascii="Times New Roman" w:eastAsia="Calibri" w:hAnsi="Times New Roman" w:cs="Times New Roman"/>
          <w:bCs/>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p>
    <w:p w:rsidR="008968E4" w:rsidRPr="008968E4" w:rsidRDefault="008968E4" w:rsidP="008968E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8968E4">
        <w:rPr>
          <w:rFonts w:ascii="Times New Roman" w:eastAsia="Calibri" w:hAnsi="Times New Roman" w:cs="Times New Roman"/>
          <w:bCs/>
          <w:sz w:val="12"/>
          <w:szCs w:val="12"/>
        </w:rPr>
        <w:t>Рассмотрение и урегулирование споров.</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8.1. Все споры между Сторонами, возникающие по Договору, разрешаются в соответствии с законодательством РФ.</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p>
    <w:p w:rsidR="008968E4" w:rsidRPr="008968E4" w:rsidRDefault="008968E4" w:rsidP="008968E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8968E4">
        <w:rPr>
          <w:rFonts w:ascii="Times New Roman" w:eastAsia="Calibri" w:hAnsi="Times New Roman" w:cs="Times New Roman"/>
          <w:bCs/>
          <w:sz w:val="12"/>
          <w:szCs w:val="12"/>
        </w:rPr>
        <w:t>Неотъемлемой частью договора является.</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9.1. Договор составлен и подписан в 3-х экземплярах на ___ листах, имеющих одинаковую юридическую силу.</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9.2. Неотъемлемой частью договора является акт приема-передачи земельного участка.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p>
    <w:p w:rsidR="008968E4" w:rsidRPr="008968E4" w:rsidRDefault="008968E4" w:rsidP="008968E4">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Pr="008968E4">
        <w:rPr>
          <w:rFonts w:ascii="Times New Roman" w:eastAsia="Calibri" w:hAnsi="Times New Roman" w:cs="Times New Roman"/>
          <w:bCs/>
          <w:sz w:val="12"/>
          <w:szCs w:val="12"/>
        </w:rPr>
        <w:t>Адреса и подписи  сторон.</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«Арендодатель»:</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Муниципальное образование - муниципального района</w:t>
      </w:r>
      <w:r>
        <w:rPr>
          <w:rFonts w:ascii="Times New Roman" w:eastAsia="Calibri" w:hAnsi="Times New Roman" w:cs="Times New Roman"/>
          <w:bCs/>
          <w:sz w:val="12"/>
          <w:szCs w:val="12"/>
        </w:rPr>
        <w:t xml:space="preserve"> Сергиевский Самарской области.</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«Арендатор»:</w:t>
      </w:r>
    </w:p>
    <w:p w:rsidR="008968E4" w:rsidRPr="008968E4" w:rsidRDefault="008968E4" w:rsidP="008968E4">
      <w:pPr>
        <w:tabs>
          <w:tab w:val="left" w:pos="6936"/>
        </w:tabs>
        <w:spacing w:after="0" w:line="240" w:lineRule="auto"/>
        <w:ind w:firstLine="284"/>
        <w:jc w:val="center"/>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Форма заявки на участие в аукционе</w:t>
      </w:r>
    </w:p>
    <w:p w:rsidR="008968E4" w:rsidRPr="008968E4" w:rsidRDefault="008968E4" w:rsidP="008968E4">
      <w:pPr>
        <w:tabs>
          <w:tab w:val="left" w:pos="6936"/>
        </w:tabs>
        <w:spacing w:after="0" w:line="240" w:lineRule="auto"/>
        <w:ind w:firstLine="284"/>
        <w:jc w:val="right"/>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Регистрационный  номер_______</w:t>
      </w:r>
    </w:p>
    <w:p w:rsidR="008968E4" w:rsidRPr="008968E4" w:rsidRDefault="008968E4" w:rsidP="008968E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«_____» ___________2020года</w:t>
      </w:r>
    </w:p>
    <w:p w:rsidR="008968E4" w:rsidRPr="008968E4" w:rsidRDefault="008968E4" w:rsidP="008968E4">
      <w:pPr>
        <w:tabs>
          <w:tab w:val="left" w:pos="6936"/>
        </w:tabs>
        <w:spacing w:after="0" w:line="240" w:lineRule="auto"/>
        <w:ind w:firstLine="284"/>
        <w:jc w:val="right"/>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Продавец: Комитет по управлению</w:t>
      </w:r>
    </w:p>
    <w:p w:rsidR="008968E4" w:rsidRPr="008968E4" w:rsidRDefault="008968E4" w:rsidP="008968E4">
      <w:pPr>
        <w:tabs>
          <w:tab w:val="left" w:pos="6936"/>
        </w:tabs>
        <w:spacing w:after="0" w:line="240" w:lineRule="auto"/>
        <w:ind w:firstLine="284"/>
        <w:jc w:val="right"/>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муниципальным имуществом</w:t>
      </w:r>
    </w:p>
    <w:p w:rsidR="008968E4" w:rsidRPr="008968E4" w:rsidRDefault="008968E4" w:rsidP="008968E4">
      <w:pPr>
        <w:tabs>
          <w:tab w:val="left" w:pos="6936"/>
        </w:tabs>
        <w:spacing w:after="0" w:line="240" w:lineRule="auto"/>
        <w:ind w:firstLine="284"/>
        <w:jc w:val="right"/>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муниципального района Сергиевский</w:t>
      </w:r>
    </w:p>
    <w:p w:rsidR="008968E4" w:rsidRPr="008968E4" w:rsidRDefault="008968E4" w:rsidP="008968E4">
      <w:pPr>
        <w:tabs>
          <w:tab w:val="left" w:pos="6936"/>
        </w:tabs>
        <w:spacing w:after="0" w:line="240" w:lineRule="auto"/>
        <w:ind w:firstLine="284"/>
        <w:jc w:val="right"/>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Самарской области</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p>
    <w:p w:rsidR="008968E4" w:rsidRDefault="008968E4" w:rsidP="008968E4">
      <w:pPr>
        <w:tabs>
          <w:tab w:val="left" w:pos="6936"/>
        </w:tabs>
        <w:spacing w:after="0" w:line="240" w:lineRule="auto"/>
        <w:ind w:firstLine="284"/>
        <w:jc w:val="center"/>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Заявка на участие в аукционе</w:t>
      </w:r>
    </w:p>
    <w:p w:rsidR="008968E4" w:rsidRPr="008968E4" w:rsidRDefault="008968E4" w:rsidP="008968E4">
      <w:pPr>
        <w:tabs>
          <w:tab w:val="left" w:pos="6936"/>
        </w:tabs>
        <w:spacing w:after="0" w:line="240" w:lineRule="auto"/>
        <w:ind w:firstLine="284"/>
        <w:jc w:val="center"/>
        <w:rPr>
          <w:rFonts w:ascii="Times New Roman" w:eastAsia="Calibri" w:hAnsi="Times New Roman" w:cs="Times New Roman"/>
          <w:bCs/>
          <w:sz w:val="12"/>
          <w:szCs w:val="12"/>
        </w:rPr>
      </w:pPr>
    </w:p>
    <w:p w:rsidR="008968E4" w:rsidRPr="008968E4" w:rsidRDefault="008968E4" w:rsidP="008968E4">
      <w:pPr>
        <w:pBdr>
          <w:top w:val="single" w:sz="4" w:space="1" w:color="auto"/>
        </w:pBdr>
        <w:tabs>
          <w:tab w:val="left" w:pos="6936"/>
        </w:tabs>
        <w:spacing w:after="0" w:line="240" w:lineRule="auto"/>
        <w:jc w:val="center"/>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lastRenderedPageBreak/>
        <w:t xml:space="preserve">(полное наименование  юридического лица, ИП или Ф.И.О. и паспортные данные заявителя </w:t>
      </w:r>
      <w:proofErr w:type="spellStart"/>
      <w:r w:rsidRPr="008968E4">
        <w:rPr>
          <w:rFonts w:ascii="Times New Roman" w:eastAsia="Calibri" w:hAnsi="Times New Roman" w:cs="Times New Roman"/>
          <w:bCs/>
          <w:sz w:val="12"/>
          <w:szCs w:val="12"/>
        </w:rPr>
        <w:t>физ</w:t>
      </w:r>
      <w:proofErr w:type="gramStart"/>
      <w:r w:rsidRPr="008968E4">
        <w:rPr>
          <w:rFonts w:ascii="Times New Roman" w:eastAsia="Calibri" w:hAnsi="Times New Roman" w:cs="Times New Roman"/>
          <w:bCs/>
          <w:sz w:val="12"/>
          <w:szCs w:val="12"/>
        </w:rPr>
        <w:t>.л</w:t>
      </w:r>
      <w:proofErr w:type="gramEnd"/>
      <w:r w:rsidRPr="008968E4">
        <w:rPr>
          <w:rFonts w:ascii="Times New Roman" w:eastAsia="Calibri" w:hAnsi="Times New Roman" w:cs="Times New Roman"/>
          <w:bCs/>
          <w:sz w:val="12"/>
          <w:szCs w:val="12"/>
        </w:rPr>
        <w:t>ица</w:t>
      </w:r>
      <w:proofErr w:type="spellEnd"/>
      <w:r w:rsidRPr="008968E4">
        <w:rPr>
          <w:rFonts w:ascii="Times New Roman" w:eastAsia="Calibri" w:hAnsi="Times New Roman" w:cs="Times New Roman"/>
          <w:bCs/>
          <w:sz w:val="12"/>
          <w:szCs w:val="12"/>
        </w:rPr>
        <w:t>)</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в лице</w:t>
      </w:r>
    </w:p>
    <w:p w:rsid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p>
    <w:p w:rsidR="008968E4" w:rsidRPr="008968E4" w:rsidRDefault="008968E4" w:rsidP="008968E4">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(в случае подачи заявления представителем Заявителя Ф.И.О.., паспортные данные, адрес регистрации)</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8968E4">
        <w:rPr>
          <w:rFonts w:ascii="Times New Roman" w:eastAsia="Calibri" w:hAnsi="Times New Roman" w:cs="Times New Roman"/>
          <w:bCs/>
          <w:sz w:val="12"/>
          <w:szCs w:val="12"/>
        </w:rPr>
        <w:t>действующего</w:t>
      </w:r>
      <w:proofErr w:type="gramEnd"/>
      <w:r w:rsidRPr="008968E4">
        <w:rPr>
          <w:rFonts w:ascii="Times New Roman" w:eastAsia="Calibri" w:hAnsi="Times New Roman" w:cs="Times New Roman"/>
          <w:bCs/>
          <w:sz w:val="12"/>
          <w:szCs w:val="12"/>
        </w:rPr>
        <w:t xml:space="preserve"> на основании</w:t>
      </w:r>
    </w:p>
    <w:p w:rsidR="008968E4" w:rsidRDefault="008968E4" w:rsidP="008968E4">
      <w:pPr>
        <w:tabs>
          <w:tab w:val="left" w:pos="6936"/>
        </w:tabs>
        <w:spacing w:after="0" w:line="240" w:lineRule="auto"/>
        <w:ind w:firstLine="284"/>
        <w:jc w:val="center"/>
        <w:rPr>
          <w:rFonts w:ascii="Times New Roman" w:eastAsia="Calibri" w:hAnsi="Times New Roman" w:cs="Times New Roman"/>
          <w:bCs/>
          <w:sz w:val="12"/>
          <w:szCs w:val="12"/>
        </w:rPr>
      </w:pPr>
    </w:p>
    <w:p w:rsidR="008968E4" w:rsidRPr="008968E4" w:rsidRDefault="008968E4" w:rsidP="008968E4">
      <w:pPr>
        <w:pBdr>
          <w:top w:val="single" w:sz="4" w:space="1" w:color="auto"/>
        </w:pBdr>
        <w:tabs>
          <w:tab w:val="left" w:pos="6936"/>
        </w:tabs>
        <w:spacing w:after="0" w:line="240" w:lineRule="auto"/>
        <w:ind w:firstLine="284"/>
        <w:jc w:val="center"/>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(наименование, дата и номер уполномочивающего документа)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именуемый в дальнейшем ПРЕТЕНДЕНТ, принимая решение об участии в аукционе по продаже в собственность и</w:t>
      </w:r>
      <w:r>
        <w:rPr>
          <w:rFonts w:ascii="Times New Roman" w:eastAsia="Calibri" w:hAnsi="Times New Roman" w:cs="Times New Roman"/>
          <w:bCs/>
          <w:sz w:val="12"/>
          <w:szCs w:val="12"/>
        </w:rPr>
        <w:t xml:space="preserve">ли на право заключения договора </w:t>
      </w:r>
      <w:r w:rsidRPr="008968E4">
        <w:rPr>
          <w:rFonts w:ascii="Times New Roman" w:eastAsia="Calibri" w:hAnsi="Times New Roman" w:cs="Times New Roman"/>
          <w:bCs/>
          <w:sz w:val="12"/>
          <w:szCs w:val="12"/>
        </w:rPr>
        <w:t>аренды земельного участка, расположенного по адресу: __________________________________________________________________________________________________ __________________________________________________________,  площадь ________________ м</w:t>
      </w:r>
      <w:proofErr w:type="gramStart"/>
      <w:r w:rsidRPr="008968E4">
        <w:rPr>
          <w:rFonts w:ascii="Times New Roman" w:eastAsia="Calibri" w:hAnsi="Times New Roman" w:cs="Times New Roman"/>
          <w:bCs/>
          <w:sz w:val="12"/>
          <w:szCs w:val="12"/>
        </w:rPr>
        <w:t>2</w:t>
      </w:r>
      <w:proofErr w:type="gramEnd"/>
      <w:r w:rsidRPr="008968E4">
        <w:rPr>
          <w:rFonts w:ascii="Times New Roman" w:eastAsia="Calibri" w:hAnsi="Times New Roman" w:cs="Times New Roman"/>
          <w:bCs/>
          <w:sz w:val="12"/>
          <w:szCs w:val="12"/>
        </w:rPr>
        <w:t>,  кадастровый номер участка  _______________________________________, категория земель______</w:t>
      </w:r>
      <w:r>
        <w:rPr>
          <w:rFonts w:ascii="Times New Roman" w:eastAsia="Calibri" w:hAnsi="Times New Roman" w:cs="Times New Roman"/>
          <w:bCs/>
          <w:sz w:val="12"/>
          <w:szCs w:val="12"/>
        </w:rPr>
        <w:t xml:space="preserve">______________________________, </w:t>
      </w:r>
      <w:r w:rsidRPr="008968E4">
        <w:rPr>
          <w:rFonts w:ascii="Times New Roman" w:eastAsia="Calibri" w:hAnsi="Times New Roman" w:cs="Times New Roman"/>
          <w:bCs/>
          <w:sz w:val="12"/>
          <w:szCs w:val="12"/>
        </w:rPr>
        <w:t>разрешенное использование_______________________________________________________________.</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ОБЯЗУЮСЬ:</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8968E4">
        <w:rPr>
          <w:rFonts w:ascii="Times New Roman" w:eastAsia="Calibri" w:hAnsi="Times New Roman" w:cs="Times New Roman"/>
          <w:bCs/>
          <w:sz w:val="12"/>
          <w:szCs w:val="12"/>
        </w:rPr>
        <w:t>Соблюдать условия аукциона, содержащиеся в информационном сообщении о проведен</w:t>
      </w:r>
      <w:proofErr w:type="gramStart"/>
      <w:r w:rsidRPr="008968E4">
        <w:rPr>
          <w:rFonts w:ascii="Times New Roman" w:eastAsia="Calibri" w:hAnsi="Times New Roman" w:cs="Times New Roman"/>
          <w:bCs/>
          <w:sz w:val="12"/>
          <w:szCs w:val="12"/>
        </w:rPr>
        <w:t>ии ау</w:t>
      </w:r>
      <w:proofErr w:type="gramEnd"/>
      <w:r w:rsidRPr="008968E4">
        <w:rPr>
          <w:rFonts w:ascii="Times New Roman" w:eastAsia="Calibri" w:hAnsi="Times New Roman" w:cs="Times New Roman"/>
          <w:bCs/>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2.</w:t>
      </w:r>
      <w:r w:rsidRPr="008968E4">
        <w:rPr>
          <w:rFonts w:ascii="Times New Roman" w:eastAsia="Calibri" w:hAnsi="Times New Roman" w:cs="Times New Roman"/>
          <w:bCs/>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8968E4">
        <w:rPr>
          <w:rFonts w:ascii="Times New Roman" w:eastAsia="Calibri" w:hAnsi="Times New Roman" w:cs="Times New Roman"/>
          <w:bCs/>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8968E4">
        <w:rPr>
          <w:rFonts w:ascii="Times New Roman" w:eastAsia="Calibri" w:hAnsi="Times New Roman" w:cs="Times New Roman"/>
          <w:bCs/>
          <w:sz w:val="12"/>
          <w:szCs w:val="12"/>
        </w:rPr>
        <w:t>не внесения</w:t>
      </w:r>
      <w:proofErr w:type="gramEnd"/>
      <w:r w:rsidRPr="008968E4">
        <w:rPr>
          <w:rFonts w:ascii="Times New Roman" w:eastAsia="Calibri" w:hAnsi="Times New Roman" w:cs="Times New Roman"/>
          <w:bCs/>
          <w:sz w:val="12"/>
          <w:szCs w:val="12"/>
        </w:rPr>
        <w:t xml:space="preserve"> в срок установленной суммы платежа, сумма внесенного мною задатка ос</w:t>
      </w:r>
      <w:r>
        <w:rPr>
          <w:rFonts w:ascii="Times New Roman" w:eastAsia="Calibri" w:hAnsi="Times New Roman" w:cs="Times New Roman"/>
          <w:bCs/>
          <w:sz w:val="12"/>
          <w:szCs w:val="12"/>
        </w:rPr>
        <w:t>тается в распоряжении Продавца.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Адрес, телефон, e-</w:t>
      </w:r>
      <w:proofErr w:type="spellStart"/>
      <w:r w:rsidRPr="008968E4">
        <w:rPr>
          <w:rFonts w:ascii="Times New Roman" w:eastAsia="Calibri" w:hAnsi="Times New Roman" w:cs="Times New Roman"/>
          <w:bCs/>
          <w:sz w:val="12"/>
          <w:szCs w:val="12"/>
        </w:rPr>
        <w:t>mail</w:t>
      </w:r>
      <w:proofErr w:type="spellEnd"/>
      <w:r w:rsidRPr="008968E4">
        <w:rPr>
          <w:rFonts w:ascii="Times New Roman" w:eastAsia="Calibri" w:hAnsi="Times New Roman" w:cs="Times New Roman"/>
          <w:bCs/>
          <w:sz w:val="12"/>
          <w:szCs w:val="12"/>
        </w:rPr>
        <w:t xml:space="preserve"> ЗАЯВИТЕЛЯ и банковские реквизиты для возврата задатка:</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________________________________________________________________________________________________________</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________________________________________________________________________________________________________</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К заявке прилагаются следующие документы:</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________________________________________________________________________________________________________</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________________________________________________________________________________________________________</w:t>
      </w: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p>
    <w:p w:rsidR="008968E4" w:rsidRPr="008968E4" w:rsidRDefault="008968E4" w:rsidP="008968E4">
      <w:pPr>
        <w:tabs>
          <w:tab w:val="left" w:pos="6936"/>
        </w:tabs>
        <w:spacing w:after="0" w:line="240" w:lineRule="auto"/>
        <w:ind w:firstLine="284"/>
        <w:jc w:val="both"/>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eastAsia="Calibri" w:hAnsi="Times New Roman" w:cs="Times New Roman"/>
          <w:bCs/>
          <w:sz w:val="12"/>
          <w:szCs w:val="12"/>
        </w:rPr>
        <w:t>едерации о персональных данных.</w:t>
      </w:r>
    </w:p>
    <w:p w:rsidR="008968E4" w:rsidRPr="008968E4" w:rsidRDefault="008968E4" w:rsidP="008968E4">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Заявка принята ПРОДАВЦОМ</w:t>
      </w:r>
    </w:p>
    <w:p w:rsidR="008968E4" w:rsidRDefault="008968E4" w:rsidP="008968E4">
      <w:pPr>
        <w:tabs>
          <w:tab w:val="left" w:pos="6936"/>
        </w:tabs>
        <w:spacing w:after="0" w:line="240" w:lineRule="auto"/>
        <w:ind w:firstLine="284"/>
        <w:jc w:val="right"/>
        <w:rPr>
          <w:rFonts w:ascii="Times New Roman" w:eastAsia="Calibri" w:hAnsi="Times New Roman" w:cs="Times New Roman"/>
          <w:bCs/>
          <w:sz w:val="12"/>
          <w:szCs w:val="12"/>
        </w:rPr>
      </w:pPr>
      <w:r w:rsidRPr="008968E4">
        <w:rPr>
          <w:rFonts w:ascii="Times New Roman" w:eastAsia="Calibri" w:hAnsi="Times New Roman" w:cs="Times New Roman"/>
          <w:bCs/>
          <w:sz w:val="12"/>
          <w:szCs w:val="12"/>
        </w:rPr>
        <w:t>«___»__________2020г.  в ____ч. _____мин.</w:t>
      </w:r>
    </w:p>
    <w:tbl>
      <w:tblPr>
        <w:tblW w:w="5000" w:type="pct"/>
        <w:tblLook w:val="0000" w:firstRow="0" w:lastRow="0" w:firstColumn="0" w:lastColumn="0" w:noHBand="0" w:noVBand="0"/>
      </w:tblPr>
      <w:tblGrid>
        <w:gridCol w:w="4214"/>
        <w:gridCol w:w="3515"/>
      </w:tblGrid>
      <w:tr w:rsidR="008968E4" w:rsidRPr="008968E4" w:rsidTr="008968E4">
        <w:trPr>
          <w:trHeight w:val="71"/>
        </w:trPr>
        <w:tc>
          <w:tcPr>
            <w:tcW w:w="2726" w:type="pct"/>
          </w:tcPr>
          <w:p w:rsidR="008968E4" w:rsidRPr="008968E4" w:rsidRDefault="008968E4" w:rsidP="008968E4">
            <w:pPr>
              <w:spacing w:after="0" w:line="240" w:lineRule="auto"/>
              <w:jc w:val="both"/>
              <w:rPr>
                <w:rFonts w:ascii="Times New Roman" w:hAnsi="Times New Roman" w:cs="Times New Roman"/>
                <w:sz w:val="12"/>
                <w:szCs w:val="12"/>
                <w:u w:val="single"/>
              </w:rPr>
            </w:pPr>
            <w:r>
              <w:rPr>
                <w:rFonts w:ascii="Times New Roman" w:hAnsi="Times New Roman" w:cs="Times New Roman"/>
                <w:sz w:val="12"/>
                <w:szCs w:val="12"/>
                <w:u w:val="single"/>
              </w:rPr>
              <w:t>Подпись ПРЕТЕНДЕНТА</w:t>
            </w:r>
          </w:p>
          <w:p w:rsidR="008968E4" w:rsidRPr="008968E4" w:rsidRDefault="008968E4" w:rsidP="008968E4">
            <w:pPr>
              <w:spacing w:after="0" w:line="240" w:lineRule="auto"/>
              <w:jc w:val="both"/>
              <w:rPr>
                <w:rFonts w:ascii="Times New Roman" w:hAnsi="Times New Roman" w:cs="Times New Roman"/>
                <w:sz w:val="12"/>
                <w:szCs w:val="12"/>
              </w:rPr>
            </w:pPr>
            <w:r w:rsidRPr="008968E4">
              <w:rPr>
                <w:rFonts w:ascii="Times New Roman" w:hAnsi="Times New Roman" w:cs="Times New Roman"/>
                <w:sz w:val="12"/>
                <w:szCs w:val="12"/>
              </w:rPr>
              <w:t>_________________</w:t>
            </w:r>
          </w:p>
          <w:p w:rsidR="008968E4" w:rsidRPr="008968E4" w:rsidRDefault="008968E4" w:rsidP="008968E4">
            <w:pPr>
              <w:spacing w:after="0" w:line="240" w:lineRule="auto"/>
              <w:jc w:val="both"/>
              <w:rPr>
                <w:rFonts w:ascii="Times New Roman" w:hAnsi="Times New Roman" w:cs="Times New Roman"/>
                <w:sz w:val="12"/>
                <w:szCs w:val="12"/>
              </w:rPr>
            </w:pPr>
            <w:r w:rsidRPr="008968E4">
              <w:rPr>
                <w:rFonts w:ascii="Times New Roman" w:hAnsi="Times New Roman" w:cs="Times New Roman"/>
                <w:sz w:val="12"/>
                <w:szCs w:val="12"/>
              </w:rPr>
              <w:t xml:space="preserve">       </w:t>
            </w:r>
            <w:r w:rsidRPr="008968E4">
              <w:rPr>
                <w:rFonts w:ascii="Times New Roman" w:hAnsi="Times New Roman" w:cs="Times New Roman"/>
                <w:sz w:val="12"/>
                <w:szCs w:val="12"/>
                <w:vertAlign w:val="superscript"/>
              </w:rPr>
              <w:t>(М.П. при наличии)</w:t>
            </w:r>
            <w:r w:rsidRPr="008968E4">
              <w:rPr>
                <w:rFonts w:ascii="Times New Roman" w:hAnsi="Times New Roman" w:cs="Times New Roman"/>
                <w:sz w:val="12"/>
                <w:szCs w:val="12"/>
              </w:rPr>
              <w:t xml:space="preserve">                                  </w:t>
            </w:r>
          </w:p>
        </w:tc>
        <w:tc>
          <w:tcPr>
            <w:tcW w:w="2274" w:type="pct"/>
          </w:tcPr>
          <w:p w:rsidR="008968E4" w:rsidRPr="008968E4" w:rsidRDefault="008968E4" w:rsidP="008968E4">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8968E4" w:rsidRPr="008968E4" w:rsidRDefault="008968E4" w:rsidP="008968E4">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_________________</w:t>
            </w:r>
            <w:r w:rsidRPr="008968E4">
              <w:rPr>
                <w:rFonts w:ascii="Times New Roman" w:hAnsi="Times New Roman" w:cs="Times New Roman"/>
                <w:sz w:val="12"/>
                <w:szCs w:val="12"/>
              </w:rPr>
              <w:t xml:space="preserve">                     </w:t>
            </w:r>
          </w:p>
        </w:tc>
      </w:tr>
    </w:tbl>
    <w:p w:rsidR="008968E4" w:rsidRDefault="008968E4" w:rsidP="003B7B25">
      <w:pPr>
        <w:tabs>
          <w:tab w:val="left" w:pos="6936"/>
        </w:tabs>
        <w:spacing w:after="0" w:line="240" w:lineRule="auto"/>
        <w:ind w:firstLine="284"/>
        <w:jc w:val="center"/>
        <w:rPr>
          <w:rFonts w:ascii="Times New Roman" w:eastAsia="Calibri" w:hAnsi="Times New Roman" w:cs="Times New Roman"/>
          <w:bCs/>
          <w:sz w:val="12"/>
          <w:szCs w:val="12"/>
        </w:rPr>
      </w:pPr>
    </w:p>
    <w:p w:rsidR="003B7B25" w:rsidRPr="003B7B25" w:rsidRDefault="003B7B25" w:rsidP="003B7B25">
      <w:pPr>
        <w:tabs>
          <w:tab w:val="left" w:pos="6936"/>
        </w:tabs>
        <w:spacing w:after="0" w:line="240" w:lineRule="auto"/>
        <w:ind w:firstLine="284"/>
        <w:jc w:val="center"/>
        <w:rPr>
          <w:rFonts w:ascii="Times New Roman" w:eastAsia="Calibri" w:hAnsi="Times New Roman" w:cs="Times New Roman"/>
          <w:bCs/>
          <w:sz w:val="12"/>
          <w:szCs w:val="12"/>
        </w:rPr>
      </w:pPr>
      <w:r w:rsidRPr="003B7B25">
        <w:rPr>
          <w:rFonts w:ascii="Times New Roman" w:eastAsia="Calibri" w:hAnsi="Times New Roman" w:cs="Times New Roman"/>
          <w:bCs/>
          <w:sz w:val="12"/>
          <w:szCs w:val="12"/>
        </w:rPr>
        <w:t>СОБРАНИЕ ПРЕДСТАВИТЕЛЕЙ</w:t>
      </w:r>
    </w:p>
    <w:p w:rsidR="003B7B25" w:rsidRPr="003B7B25" w:rsidRDefault="003B7B25" w:rsidP="003B7B25">
      <w:pPr>
        <w:tabs>
          <w:tab w:val="left" w:pos="6936"/>
        </w:tabs>
        <w:spacing w:after="0" w:line="240" w:lineRule="auto"/>
        <w:ind w:firstLine="284"/>
        <w:jc w:val="center"/>
        <w:rPr>
          <w:rFonts w:ascii="Times New Roman" w:eastAsia="Calibri" w:hAnsi="Times New Roman" w:cs="Times New Roman"/>
          <w:bCs/>
          <w:sz w:val="12"/>
          <w:szCs w:val="12"/>
        </w:rPr>
      </w:pPr>
      <w:r w:rsidRPr="003B7B25">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3B7B25" w:rsidRPr="003B7B25" w:rsidRDefault="003B7B25" w:rsidP="003B7B2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B7B25" w:rsidRPr="003B7B25" w:rsidRDefault="003B7B25" w:rsidP="003B7B2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3B7B25" w:rsidRPr="003B7B25" w:rsidRDefault="003B7B25" w:rsidP="003B7B25">
      <w:pPr>
        <w:tabs>
          <w:tab w:val="left" w:pos="6936"/>
        </w:tabs>
        <w:spacing w:after="0" w:line="240" w:lineRule="auto"/>
        <w:ind w:firstLine="284"/>
        <w:jc w:val="both"/>
        <w:rPr>
          <w:rFonts w:ascii="Times New Roman" w:eastAsia="Calibri" w:hAnsi="Times New Roman" w:cs="Times New Roman"/>
          <w:bCs/>
          <w:sz w:val="12"/>
          <w:szCs w:val="12"/>
        </w:rPr>
      </w:pPr>
      <w:r w:rsidRPr="003B7B25">
        <w:rPr>
          <w:rFonts w:ascii="Times New Roman" w:eastAsia="Calibri" w:hAnsi="Times New Roman" w:cs="Times New Roman"/>
          <w:bCs/>
          <w:sz w:val="12"/>
          <w:szCs w:val="12"/>
        </w:rPr>
        <w:t xml:space="preserve"> «03 » ноября    2020г.                                       </w:t>
      </w:r>
      <w:r>
        <w:rPr>
          <w:rFonts w:ascii="Times New Roman" w:eastAsia="Calibri" w:hAnsi="Times New Roman" w:cs="Times New Roman"/>
          <w:bCs/>
          <w:sz w:val="12"/>
          <w:szCs w:val="12"/>
        </w:rPr>
        <w:t xml:space="preserve">                                                                                                                                                           №14</w:t>
      </w:r>
    </w:p>
    <w:p w:rsidR="003B7B25" w:rsidRPr="003B7B25" w:rsidRDefault="003B7B25" w:rsidP="003B7B25">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«Об избрании</w:t>
      </w:r>
      <w:r w:rsidRPr="003B7B25">
        <w:rPr>
          <w:rFonts w:ascii="Times New Roman" w:eastAsia="Calibri" w:hAnsi="Times New Roman" w:cs="Times New Roman"/>
          <w:bCs/>
          <w:sz w:val="12"/>
          <w:szCs w:val="12"/>
        </w:rPr>
        <w:t xml:space="preserve"> на должность  Главы муниципального района Сергиевский Самарской области»</w:t>
      </w:r>
    </w:p>
    <w:p w:rsidR="003B7B25" w:rsidRPr="003B7B25" w:rsidRDefault="003B7B25" w:rsidP="003B7B25">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3B7B25">
        <w:rPr>
          <w:rFonts w:ascii="Times New Roman" w:eastAsia="Calibri" w:hAnsi="Times New Roman" w:cs="Times New Roman"/>
          <w:bCs/>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Положением «О порядке проведения конкурса по отбору кандидатур на должность Главы  муниципального района Сергиевский Самарской области», утвержденным Решением Собрания Представителей муниципального района Сергиевский от 28.05.2015г. № 40, рассмотрев представленные  конкурсной комиссией кандидатуры  на должность Главы муниципального района Сергиевский, руководствуясь Уставом муниципального района</w:t>
      </w:r>
      <w:proofErr w:type="gramEnd"/>
      <w:r w:rsidRPr="003B7B25">
        <w:rPr>
          <w:rFonts w:ascii="Times New Roman" w:eastAsia="Calibri" w:hAnsi="Times New Roman" w:cs="Times New Roman"/>
          <w:bCs/>
          <w:sz w:val="12"/>
          <w:szCs w:val="12"/>
        </w:rPr>
        <w:t xml:space="preserve"> Сергиевский Самарской о</w:t>
      </w:r>
      <w:r>
        <w:rPr>
          <w:rFonts w:ascii="Times New Roman" w:eastAsia="Calibri" w:hAnsi="Times New Roman" w:cs="Times New Roman"/>
          <w:bCs/>
          <w:sz w:val="12"/>
          <w:szCs w:val="12"/>
        </w:rPr>
        <w:t xml:space="preserve">бласти, </w:t>
      </w:r>
      <w:r w:rsidRPr="003B7B25">
        <w:rPr>
          <w:rFonts w:ascii="Times New Roman" w:eastAsia="Calibri" w:hAnsi="Times New Roman" w:cs="Times New Roman"/>
          <w:bCs/>
          <w:sz w:val="12"/>
          <w:szCs w:val="12"/>
        </w:rPr>
        <w:t>Собрание Представителей му</w:t>
      </w:r>
      <w:r>
        <w:rPr>
          <w:rFonts w:ascii="Times New Roman" w:eastAsia="Calibri" w:hAnsi="Times New Roman" w:cs="Times New Roman"/>
          <w:bCs/>
          <w:sz w:val="12"/>
          <w:szCs w:val="12"/>
        </w:rPr>
        <w:t>ниципального района Сергиевский</w:t>
      </w:r>
    </w:p>
    <w:p w:rsidR="003B7B25" w:rsidRPr="003B7B25" w:rsidRDefault="003B7B25" w:rsidP="003B7B25">
      <w:pPr>
        <w:tabs>
          <w:tab w:val="left" w:pos="6936"/>
        </w:tabs>
        <w:spacing w:after="0" w:line="240" w:lineRule="auto"/>
        <w:ind w:firstLine="284"/>
        <w:jc w:val="both"/>
        <w:rPr>
          <w:rFonts w:ascii="Times New Roman" w:eastAsia="Calibri" w:hAnsi="Times New Roman" w:cs="Times New Roman"/>
          <w:bCs/>
          <w:sz w:val="12"/>
          <w:szCs w:val="12"/>
        </w:rPr>
      </w:pPr>
      <w:r w:rsidRPr="003B7B25">
        <w:rPr>
          <w:rFonts w:ascii="Times New Roman" w:eastAsia="Calibri" w:hAnsi="Times New Roman" w:cs="Times New Roman"/>
          <w:bCs/>
          <w:sz w:val="12"/>
          <w:szCs w:val="12"/>
        </w:rPr>
        <w:t>РЕШИЛО:</w:t>
      </w:r>
    </w:p>
    <w:p w:rsidR="003B7B25" w:rsidRPr="003B7B25" w:rsidRDefault="003B7B25" w:rsidP="003B7B2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3B7B25">
        <w:rPr>
          <w:rFonts w:ascii="Times New Roman" w:eastAsia="Calibri" w:hAnsi="Times New Roman" w:cs="Times New Roman"/>
          <w:bCs/>
          <w:sz w:val="12"/>
          <w:szCs w:val="12"/>
        </w:rPr>
        <w:t>Избрать  на должность  Главы муниципального района Сергиевский Самарской области – Веселова Алексея Алек</w:t>
      </w:r>
      <w:r>
        <w:rPr>
          <w:rFonts w:ascii="Times New Roman" w:eastAsia="Calibri" w:hAnsi="Times New Roman" w:cs="Times New Roman"/>
          <w:bCs/>
          <w:sz w:val="12"/>
          <w:szCs w:val="12"/>
        </w:rPr>
        <w:t xml:space="preserve">сандровича сроком на пять лет. </w:t>
      </w:r>
    </w:p>
    <w:p w:rsidR="003B7B25" w:rsidRPr="003B7B25" w:rsidRDefault="003B7B25" w:rsidP="003B7B2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3B7B25">
        <w:rPr>
          <w:rFonts w:ascii="Times New Roman" w:eastAsia="Calibri" w:hAnsi="Times New Roman" w:cs="Times New Roman"/>
          <w:bCs/>
          <w:sz w:val="12"/>
          <w:szCs w:val="12"/>
        </w:rPr>
        <w:t>Настоящее Решение вступает в силу с</w:t>
      </w:r>
      <w:r>
        <w:rPr>
          <w:rFonts w:ascii="Times New Roman" w:eastAsia="Calibri" w:hAnsi="Times New Roman" w:cs="Times New Roman"/>
          <w:bCs/>
          <w:sz w:val="12"/>
          <w:szCs w:val="12"/>
        </w:rPr>
        <w:t>о дня  его принятия.</w:t>
      </w:r>
    </w:p>
    <w:p w:rsidR="003B7B25" w:rsidRPr="003B7B25" w:rsidRDefault="003B7B25" w:rsidP="003B7B2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3B7B25">
        <w:rPr>
          <w:rFonts w:ascii="Times New Roman" w:eastAsia="Calibri" w:hAnsi="Times New Roman" w:cs="Times New Roman"/>
          <w:bCs/>
          <w:sz w:val="12"/>
          <w:szCs w:val="12"/>
        </w:rPr>
        <w:t xml:space="preserve">Опубликовать настоящее Решение </w:t>
      </w:r>
      <w:r>
        <w:rPr>
          <w:rFonts w:ascii="Times New Roman" w:eastAsia="Calibri" w:hAnsi="Times New Roman" w:cs="Times New Roman"/>
          <w:bCs/>
          <w:sz w:val="12"/>
          <w:szCs w:val="12"/>
        </w:rPr>
        <w:t>в газете «Сергиевский вестник».</w:t>
      </w:r>
    </w:p>
    <w:p w:rsidR="003B7B25" w:rsidRPr="003B7B25" w:rsidRDefault="003B7B25" w:rsidP="003B7B25">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Председатель </w:t>
      </w:r>
      <w:r w:rsidRPr="003B7B25">
        <w:rPr>
          <w:rFonts w:ascii="Times New Roman" w:eastAsia="Calibri" w:hAnsi="Times New Roman" w:cs="Times New Roman"/>
          <w:bCs/>
          <w:sz w:val="12"/>
          <w:szCs w:val="12"/>
        </w:rPr>
        <w:t>Собрания Представителей</w:t>
      </w:r>
    </w:p>
    <w:p w:rsidR="003B7B25" w:rsidRDefault="003B7B25" w:rsidP="003B7B25">
      <w:pPr>
        <w:tabs>
          <w:tab w:val="left" w:pos="6936"/>
        </w:tabs>
        <w:spacing w:after="0" w:line="240" w:lineRule="auto"/>
        <w:ind w:firstLine="284"/>
        <w:jc w:val="right"/>
        <w:rPr>
          <w:rFonts w:ascii="Times New Roman" w:eastAsia="Calibri" w:hAnsi="Times New Roman" w:cs="Times New Roman"/>
          <w:bCs/>
          <w:sz w:val="12"/>
          <w:szCs w:val="12"/>
        </w:rPr>
      </w:pPr>
      <w:r w:rsidRPr="003B7B25">
        <w:rPr>
          <w:rFonts w:ascii="Times New Roman" w:eastAsia="Calibri" w:hAnsi="Times New Roman" w:cs="Times New Roman"/>
          <w:bCs/>
          <w:sz w:val="12"/>
          <w:szCs w:val="12"/>
        </w:rPr>
        <w:t xml:space="preserve">муниципального района Сергиевский      </w:t>
      </w:r>
    </w:p>
    <w:p w:rsidR="003B7B25" w:rsidRPr="003B7B25" w:rsidRDefault="003B7B25" w:rsidP="003B7B25">
      <w:pPr>
        <w:tabs>
          <w:tab w:val="left" w:pos="6936"/>
        </w:tabs>
        <w:spacing w:after="0" w:line="240" w:lineRule="auto"/>
        <w:ind w:firstLine="284"/>
        <w:jc w:val="right"/>
        <w:rPr>
          <w:rFonts w:ascii="Times New Roman" w:eastAsia="Calibri" w:hAnsi="Times New Roman" w:cs="Times New Roman"/>
          <w:bCs/>
          <w:sz w:val="12"/>
          <w:szCs w:val="12"/>
        </w:rPr>
      </w:pPr>
      <w:r w:rsidRPr="003B7B25">
        <w:rPr>
          <w:rFonts w:ascii="Times New Roman" w:eastAsia="Calibri" w:hAnsi="Times New Roman" w:cs="Times New Roman"/>
          <w:bCs/>
          <w:sz w:val="12"/>
          <w:szCs w:val="12"/>
        </w:rPr>
        <w:t xml:space="preserve">                                Ю.В. </w:t>
      </w:r>
      <w:proofErr w:type="spellStart"/>
      <w:r w:rsidRPr="003B7B25">
        <w:rPr>
          <w:rFonts w:ascii="Times New Roman" w:eastAsia="Calibri" w:hAnsi="Times New Roman" w:cs="Times New Roman"/>
          <w:bCs/>
          <w:sz w:val="12"/>
          <w:szCs w:val="12"/>
        </w:rPr>
        <w:t>Анцинов</w:t>
      </w:r>
      <w:proofErr w:type="spellEnd"/>
    </w:p>
    <w:p w:rsidR="00F7752E" w:rsidRDefault="00F7752E" w:rsidP="003B7B25">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vertAnchor="text" w:horzAnchor="margin" w:tblpXSpec="right" w:tblpY="45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133D4D" w:rsidRPr="003E1C77" w:rsidTr="00133D4D">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33D4D" w:rsidRPr="003E1C77" w:rsidRDefault="00133D4D" w:rsidP="00133D4D">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133D4D" w:rsidRPr="003E1C77" w:rsidRDefault="00133D4D" w:rsidP="00133D4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133D4D" w:rsidRPr="003E1C77" w:rsidRDefault="00133D4D" w:rsidP="00133D4D">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33D4D" w:rsidRPr="003E1C77" w:rsidRDefault="00133D4D" w:rsidP="00133D4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133D4D" w:rsidRPr="003E1C77" w:rsidRDefault="00133D4D" w:rsidP="00133D4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133D4D" w:rsidRPr="003E1C77" w:rsidRDefault="00133D4D" w:rsidP="00133D4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33D4D" w:rsidRPr="003E1C77" w:rsidRDefault="00133D4D" w:rsidP="00133D4D">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133D4D" w:rsidRPr="003E1C77" w:rsidRDefault="00133D4D" w:rsidP="00133D4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05.11</w:t>
            </w:r>
            <w:r w:rsidRPr="003E1C77">
              <w:rPr>
                <w:rFonts w:ascii="Times New Roman" w:eastAsia="Calibri" w:hAnsi="Times New Roman" w:cs="Times New Roman"/>
                <w:sz w:val="12"/>
                <w:szCs w:val="12"/>
              </w:rPr>
              <w:t>.2020 г.</w:t>
            </w:r>
          </w:p>
          <w:p w:rsidR="00133D4D" w:rsidRPr="003E1C77" w:rsidRDefault="00133D4D" w:rsidP="00133D4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133D4D" w:rsidRPr="003E1C77" w:rsidRDefault="00133D4D" w:rsidP="00133D4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133D4D" w:rsidRPr="003E1C77" w:rsidRDefault="00133D4D" w:rsidP="00133D4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133D4D" w:rsidRPr="003E1C77" w:rsidRDefault="00133D4D" w:rsidP="00133D4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133D4D" w:rsidRPr="003E1C77" w:rsidRDefault="00133D4D" w:rsidP="00133D4D">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1376DD" w:rsidRDefault="001376DD" w:rsidP="00EF32C5">
      <w:pPr>
        <w:tabs>
          <w:tab w:val="left" w:pos="6936"/>
        </w:tabs>
        <w:spacing w:after="0" w:line="240" w:lineRule="auto"/>
        <w:ind w:firstLine="284"/>
        <w:jc w:val="both"/>
        <w:rPr>
          <w:rFonts w:ascii="Times New Roman" w:eastAsia="Calibri" w:hAnsi="Times New Roman" w:cs="Times New Roman"/>
          <w:bCs/>
          <w:sz w:val="12"/>
          <w:szCs w:val="12"/>
        </w:rPr>
      </w:pPr>
    </w:p>
    <w:p w:rsidR="001376DD" w:rsidRDefault="001376DD" w:rsidP="00EF32C5">
      <w:pPr>
        <w:tabs>
          <w:tab w:val="left" w:pos="6936"/>
        </w:tabs>
        <w:spacing w:after="0" w:line="240" w:lineRule="auto"/>
        <w:ind w:firstLine="284"/>
        <w:jc w:val="both"/>
        <w:rPr>
          <w:rFonts w:ascii="Times New Roman" w:eastAsia="Calibri" w:hAnsi="Times New Roman" w:cs="Times New Roman"/>
          <w:bCs/>
          <w:sz w:val="12"/>
          <w:szCs w:val="12"/>
        </w:rPr>
      </w:pPr>
    </w:p>
    <w:p w:rsidR="001376DD" w:rsidRDefault="001376DD" w:rsidP="00EF32C5">
      <w:pPr>
        <w:tabs>
          <w:tab w:val="left" w:pos="6936"/>
        </w:tabs>
        <w:spacing w:after="0" w:line="240" w:lineRule="auto"/>
        <w:ind w:firstLine="284"/>
        <w:jc w:val="both"/>
        <w:rPr>
          <w:rFonts w:ascii="Times New Roman" w:eastAsia="Calibri" w:hAnsi="Times New Roman" w:cs="Times New Roman"/>
          <w:bCs/>
          <w:sz w:val="12"/>
          <w:szCs w:val="12"/>
        </w:rPr>
      </w:pPr>
    </w:p>
    <w:p w:rsidR="001376DD" w:rsidRDefault="001376DD" w:rsidP="00EF32C5">
      <w:pPr>
        <w:tabs>
          <w:tab w:val="left" w:pos="6936"/>
        </w:tabs>
        <w:spacing w:after="0" w:line="240" w:lineRule="auto"/>
        <w:ind w:firstLine="284"/>
        <w:jc w:val="both"/>
        <w:rPr>
          <w:rFonts w:ascii="Times New Roman" w:eastAsia="Calibri" w:hAnsi="Times New Roman" w:cs="Times New Roman"/>
          <w:bCs/>
          <w:sz w:val="12"/>
          <w:szCs w:val="12"/>
        </w:rPr>
      </w:pPr>
    </w:p>
    <w:p w:rsidR="001376DD" w:rsidRDefault="001376DD" w:rsidP="00472E0B">
      <w:pPr>
        <w:tabs>
          <w:tab w:val="left" w:pos="6936"/>
        </w:tabs>
        <w:spacing w:after="0" w:line="240" w:lineRule="auto"/>
        <w:jc w:val="both"/>
        <w:rPr>
          <w:rFonts w:ascii="Times New Roman" w:eastAsia="Calibri" w:hAnsi="Times New Roman" w:cs="Times New Roman"/>
          <w:bCs/>
          <w:sz w:val="12"/>
          <w:szCs w:val="12"/>
        </w:rPr>
      </w:pPr>
    </w:p>
    <w:sectPr w:rsidR="001376DD" w:rsidSect="00BA3265">
      <w:headerReference w:type="default" r:id="rId11"/>
      <w:headerReference w:type="first" r:id="rId12"/>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3B4" w:rsidRDefault="00A363B4" w:rsidP="000F23DD">
      <w:pPr>
        <w:spacing w:after="0" w:line="240" w:lineRule="auto"/>
      </w:pPr>
      <w:r>
        <w:separator/>
      </w:r>
    </w:p>
  </w:endnote>
  <w:endnote w:type="continuationSeparator" w:id="0">
    <w:p w:rsidR="00A363B4" w:rsidRDefault="00A363B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3B4" w:rsidRDefault="00A363B4" w:rsidP="000F23DD">
      <w:pPr>
        <w:spacing w:after="0" w:line="240" w:lineRule="auto"/>
      </w:pPr>
      <w:r>
        <w:separator/>
      </w:r>
    </w:p>
  </w:footnote>
  <w:footnote w:type="continuationSeparator" w:id="0">
    <w:p w:rsidR="00A363B4" w:rsidRDefault="00A363B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E4" w:rsidRDefault="00A363B4" w:rsidP="009F1ADE">
    <w:pPr>
      <w:pStyle w:val="af"/>
      <w:tabs>
        <w:tab w:val="clear" w:pos="4677"/>
        <w:tab w:val="clear" w:pos="9355"/>
        <w:tab w:val="left" w:pos="1190"/>
      </w:tabs>
    </w:pPr>
    <w:sdt>
      <w:sdtPr>
        <w:id w:val="425239391"/>
        <w:docPartObj>
          <w:docPartGallery w:val="Page Numbers (Top of Page)"/>
          <w:docPartUnique/>
        </w:docPartObj>
      </w:sdtPr>
      <w:sdtEndPr/>
      <w:sdtContent>
        <w:r w:rsidR="008968E4">
          <w:fldChar w:fldCharType="begin"/>
        </w:r>
        <w:r w:rsidR="008968E4">
          <w:instrText>PAGE   \* MERGEFORMAT</w:instrText>
        </w:r>
        <w:r w:rsidR="008968E4">
          <w:fldChar w:fldCharType="separate"/>
        </w:r>
        <w:r w:rsidR="003B7B25">
          <w:rPr>
            <w:noProof/>
          </w:rPr>
          <w:t>17</w:t>
        </w:r>
        <w:r w:rsidR="008968E4">
          <w:rPr>
            <w:noProof/>
          </w:rPr>
          <w:fldChar w:fldCharType="end"/>
        </w:r>
      </w:sdtContent>
    </w:sdt>
  </w:p>
  <w:p w:rsidR="008968E4" w:rsidRPr="00BC242D" w:rsidRDefault="008968E4"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8968E4" w:rsidRPr="00A45EE3" w:rsidRDefault="008968E4" w:rsidP="00A45EE3">
    <w:pPr>
      <w:pStyle w:val="af"/>
      <w:rPr>
        <w:rFonts w:ascii="Times New Roman" w:hAnsi="Times New Roman" w:cs="Times New Roman"/>
        <w:sz w:val="18"/>
        <w:szCs w:val="16"/>
      </w:rPr>
    </w:pPr>
    <w:r>
      <w:rPr>
        <w:rFonts w:ascii="Times New Roman" w:hAnsi="Times New Roman" w:cs="Times New Roman"/>
        <w:sz w:val="18"/>
        <w:szCs w:val="16"/>
      </w:rPr>
      <w:t xml:space="preserve">Четверг, 05 ноября 2020 года, №100(496)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8968E4" w:rsidRDefault="008968E4">
        <w:pPr>
          <w:pStyle w:val="af"/>
        </w:pPr>
        <w:r>
          <w:fldChar w:fldCharType="begin"/>
        </w:r>
        <w:r>
          <w:instrText>PAGE   \* MERGEFORMAT</w:instrText>
        </w:r>
        <w:r>
          <w:fldChar w:fldCharType="separate"/>
        </w:r>
        <w:r>
          <w:rPr>
            <w:noProof/>
          </w:rPr>
          <w:t>8</w:t>
        </w:r>
        <w:r>
          <w:rPr>
            <w:noProof/>
          </w:rPr>
          <w:fldChar w:fldCharType="end"/>
        </w:r>
      </w:p>
    </w:sdtContent>
  </w:sdt>
  <w:p w:rsidR="008968E4" w:rsidRPr="000443FC" w:rsidRDefault="008968E4"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968E4" w:rsidRPr="00263DC0" w:rsidRDefault="008968E4"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968E4" w:rsidRDefault="008968E4"/>
  <w:p w:rsidR="008968E4" w:rsidRDefault="008968E4"/>
  <w:p w:rsidR="008968E4" w:rsidRDefault="008968E4"/>
  <w:p w:rsidR="008968E4" w:rsidRDefault="008968E4"/>
  <w:p w:rsidR="008968E4" w:rsidRDefault="008968E4"/>
  <w:p w:rsidR="008968E4" w:rsidRDefault="008968E4"/>
  <w:p w:rsidR="008968E4" w:rsidRDefault="008968E4"/>
  <w:p w:rsidR="008968E4" w:rsidRDefault="008968E4"/>
  <w:p w:rsidR="008968E4" w:rsidRDefault="008968E4"/>
  <w:p w:rsidR="008968E4" w:rsidRDefault="008968E4"/>
  <w:p w:rsidR="008968E4" w:rsidRDefault="008968E4"/>
  <w:p w:rsidR="008968E4" w:rsidRDefault="008968E4"/>
  <w:p w:rsidR="008968E4" w:rsidRDefault="008968E4"/>
  <w:p w:rsidR="008968E4" w:rsidRDefault="008968E4"/>
  <w:p w:rsidR="008968E4" w:rsidRDefault="008968E4"/>
  <w:p w:rsidR="008968E4" w:rsidRDefault="008968E4"/>
  <w:p w:rsidR="008968E4" w:rsidRDefault="008968E4"/>
  <w:p w:rsidR="008968E4" w:rsidRDefault="008968E4"/>
  <w:p w:rsidR="008968E4" w:rsidRDefault="008968E4"/>
  <w:p w:rsidR="008968E4" w:rsidRDefault="008968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nsid w:val="50440CA2"/>
    <w:multiLevelType w:val="singleLevel"/>
    <w:tmpl w:val="2CAC0CE6"/>
    <w:lvl w:ilvl="0">
      <w:start w:val="1"/>
      <w:numFmt w:val="decimal"/>
      <w:pStyle w:val="a6"/>
      <w:lvlText w:val="%1)"/>
      <w:lvlJc w:val="left"/>
      <w:pPr>
        <w:tabs>
          <w:tab w:val="num" w:pos="1071"/>
        </w:tabs>
        <w:ind w:left="0" w:firstLine="709"/>
      </w:pPr>
    </w:lvl>
  </w:abstractNum>
  <w:abstractNum w:abstractNumId="44">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7">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3">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5"/>
  </w:num>
  <w:num w:numId="7">
    <w:abstractNumId w:val="47"/>
  </w:num>
  <w:num w:numId="8">
    <w:abstractNumId w:val="33"/>
  </w:num>
  <w:num w:numId="9">
    <w:abstractNumId w:val="42"/>
  </w:num>
  <w:num w:numId="10">
    <w:abstractNumId w:val="4"/>
  </w:num>
  <w:num w:numId="11">
    <w:abstractNumId w:val="27"/>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1"/>
  </w:num>
  <w:num w:numId="20">
    <w:abstractNumId w:val="39"/>
  </w:num>
  <w:num w:numId="21">
    <w:abstractNumId w:val="7"/>
  </w:num>
  <w:num w:numId="22">
    <w:abstractNumId w:val="52"/>
  </w:num>
  <w:num w:numId="23">
    <w:abstractNumId w:val="46"/>
  </w:num>
  <w:num w:numId="24">
    <w:abstractNumId w:val="32"/>
  </w:num>
  <w:num w:numId="25">
    <w:abstractNumId w:val="29"/>
  </w:num>
  <w:num w:numId="26">
    <w:abstractNumId w:val="44"/>
  </w:num>
  <w:num w:numId="27">
    <w:abstractNumId w:val="34"/>
  </w:num>
  <w:num w:numId="28">
    <w:abstractNumId w:val="53"/>
  </w:num>
  <w:num w:numId="29">
    <w:abstractNumId w:val="28"/>
  </w:num>
  <w:num w:numId="30">
    <w:abstractNumId w:val="49"/>
  </w:num>
  <w:num w:numId="31">
    <w:abstractNumId w:val="30"/>
  </w:num>
  <w:num w:numId="32">
    <w:abstractNumId w:val="40"/>
  </w:num>
  <w:num w:numId="33">
    <w:abstractNumId w:val="50"/>
  </w:num>
  <w:num w:numId="34">
    <w:abstractNumId w:val="48"/>
  </w:num>
  <w:num w:numId="35">
    <w:abstractNumId w:val="31"/>
  </w:num>
  <w:num w:numId="36">
    <w:abstractNumId w:val="36"/>
  </w:num>
  <w:num w:numId="37">
    <w:abstractNumId w:val="41"/>
  </w:num>
  <w:num w:numId="38">
    <w:abstractNumId w:val="26"/>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47"/>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B36"/>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B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82D"/>
    <w:rsid w:val="00335BA7"/>
    <w:rsid w:val="00335CB9"/>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61"/>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D29"/>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04"/>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556"/>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99"/>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2078"/>
    <w:rsid w:val="00862525"/>
    <w:rsid w:val="00862813"/>
    <w:rsid w:val="008629DF"/>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578"/>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EE3"/>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1B82"/>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1FE"/>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ADD"/>
    <w:rsid w:val="00BB2B91"/>
    <w:rsid w:val="00BB2CD9"/>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8C"/>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4B8"/>
    <w:rsid w:val="00CA4AC1"/>
    <w:rsid w:val="00CA4B7D"/>
    <w:rsid w:val="00CA4D55"/>
    <w:rsid w:val="00CA4D85"/>
    <w:rsid w:val="00CA504E"/>
    <w:rsid w:val="00CA530C"/>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0CC"/>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BD5"/>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6A4"/>
    <w:rsid w:val="00F6370E"/>
    <w:rsid w:val="00F63B90"/>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uiPriority w:val="9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9"/>
    <w:next w:val="aff"/>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d">
    <w:name w:val="текст"/>
    <w:basedOn w:val="a9"/>
    <w:link w:val="afffffffffffffffe"/>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e">
    <w:name w:val="текст Знак"/>
    <w:basedOn w:val="aa"/>
    <w:link w:val="afffffffffffffffd"/>
    <w:rsid w:val="00DB40F4"/>
    <w:rPr>
      <w:rFonts w:ascii="Times New Roman" w:eastAsia="Times New Roman" w:hAnsi="Times New Roman" w:cs="Times New Roman"/>
      <w:sz w:val="28"/>
      <w:szCs w:val="28"/>
      <w:lang w:eastAsia="ru-RU"/>
    </w:rPr>
  </w:style>
  <w:style w:type="paragraph" w:customStyle="1" w:styleId="affffffffffffffff">
    <w:name w:val="Заголовок"/>
    <w:basedOn w:val="a9"/>
    <w:next w:val="aff"/>
    <w:rsid w:val="00F11CA3"/>
    <w:pPr>
      <w:keepNext/>
      <w:suppressAutoHyphens/>
      <w:spacing w:before="240" w:after="120" w:line="240" w:lineRule="auto"/>
    </w:pPr>
    <w:rPr>
      <w:rFonts w:ascii="Arial" w:eastAsia="Microsoft YaHei" w:hAnsi="Arial" w:cs="Mangal"/>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9167E-88EA-4AEF-808D-FB8B162D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10213</TotalTime>
  <Pages>16</Pages>
  <Words>13776</Words>
  <Characters>78529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35</cp:revision>
  <cp:lastPrinted>2020-10-02T06:33:00Z</cp:lastPrinted>
  <dcterms:created xsi:type="dcterms:W3CDTF">2019-08-12T05:54:00Z</dcterms:created>
  <dcterms:modified xsi:type="dcterms:W3CDTF">2020-11-05T11:26:00Z</dcterms:modified>
</cp:coreProperties>
</file>